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23" w:rsidRPr="00C43EE6" w:rsidRDefault="00377423" w:rsidP="00377423">
      <w:pPr>
        <w:pStyle w:val="Heading1"/>
        <w:spacing w:before="72" w:line="276" w:lineRule="auto"/>
        <w:ind w:left="4329" w:right="2438" w:hanging="1212"/>
        <w:jc w:val="center"/>
        <w:rPr>
          <w:sz w:val="28"/>
          <w:szCs w:val="28"/>
        </w:rPr>
      </w:pPr>
      <w:r w:rsidRPr="00C43EE6">
        <w:rPr>
          <w:sz w:val="28"/>
          <w:szCs w:val="28"/>
        </w:rPr>
        <w:t>Анализ</w:t>
      </w:r>
      <w:r w:rsidRPr="00C43EE6">
        <w:rPr>
          <w:spacing w:val="-6"/>
          <w:sz w:val="28"/>
          <w:szCs w:val="28"/>
        </w:rPr>
        <w:t xml:space="preserve"> </w:t>
      </w:r>
      <w:r w:rsidRPr="00C43EE6">
        <w:rPr>
          <w:sz w:val="28"/>
          <w:szCs w:val="28"/>
        </w:rPr>
        <w:t>методической</w:t>
      </w:r>
      <w:r w:rsidRPr="00C43EE6">
        <w:rPr>
          <w:spacing w:val="-8"/>
          <w:sz w:val="28"/>
          <w:szCs w:val="28"/>
        </w:rPr>
        <w:t xml:space="preserve"> </w:t>
      </w:r>
      <w:r w:rsidRPr="00C43EE6">
        <w:rPr>
          <w:sz w:val="28"/>
          <w:szCs w:val="28"/>
        </w:rPr>
        <w:t>работы</w:t>
      </w:r>
    </w:p>
    <w:p w:rsidR="00377423" w:rsidRPr="00C43EE6" w:rsidRDefault="00377423" w:rsidP="00D13375">
      <w:pPr>
        <w:pStyle w:val="Heading1"/>
        <w:spacing w:before="72" w:line="276" w:lineRule="auto"/>
        <w:ind w:left="4329" w:right="1823" w:hanging="2202"/>
        <w:jc w:val="center"/>
        <w:rPr>
          <w:sz w:val="28"/>
          <w:szCs w:val="28"/>
        </w:rPr>
      </w:pPr>
      <w:r w:rsidRPr="00C43EE6">
        <w:rPr>
          <w:spacing w:val="-6"/>
          <w:sz w:val="28"/>
          <w:szCs w:val="28"/>
        </w:rPr>
        <w:t xml:space="preserve"> </w:t>
      </w:r>
      <w:r w:rsidR="00D13375">
        <w:rPr>
          <w:sz w:val="28"/>
          <w:szCs w:val="28"/>
        </w:rPr>
        <w:t>«</w:t>
      </w:r>
      <w:r w:rsidRPr="00C43EE6">
        <w:rPr>
          <w:sz w:val="28"/>
          <w:szCs w:val="28"/>
        </w:rPr>
        <w:t>МБОУ</w:t>
      </w:r>
      <w:proofErr w:type="gramStart"/>
      <w:r w:rsidRPr="00C43EE6">
        <w:rPr>
          <w:sz w:val="28"/>
          <w:szCs w:val="28"/>
        </w:rPr>
        <w:t>«</w:t>
      </w:r>
      <w:proofErr w:type="spellStart"/>
      <w:r w:rsidRPr="00C43EE6">
        <w:rPr>
          <w:sz w:val="28"/>
          <w:szCs w:val="28"/>
        </w:rPr>
        <w:t>М</w:t>
      </w:r>
      <w:proofErr w:type="gramEnd"/>
      <w:r w:rsidRPr="00C43EE6">
        <w:rPr>
          <w:sz w:val="28"/>
          <w:szCs w:val="28"/>
        </w:rPr>
        <w:t>ихайло-Павловская</w:t>
      </w:r>
      <w:proofErr w:type="spellEnd"/>
      <w:r w:rsidRPr="00C43EE6">
        <w:rPr>
          <w:sz w:val="28"/>
          <w:szCs w:val="28"/>
        </w:rPr>
        <w:t xml:space="preserve"> СОШ» </w:t>
      </w:r>
    </w:p>
    <w:p w:rsidR="00E55999" w:rsidRPr="00C43EE6" w:rsidRDefault="00377423" w:rsidP="00377423">
      <w:pPr>
        <w:pStyle w:val="Heading1"/>
        <w:spacing w:before="72" w:line="276" w:lineRule="auto"/>
        <w:ind w:left="4329" w:right="2438" w:hanging="1212"/>
        <w:jc w:val="center"/>
        <w:rPr>
          <w:sz w:val="28"/>
          <w:szCs w:val="28"/>
        </w:rPr>
      </w:pPr>
      <w:r w:rsidRPr="00C43EE6">
        <w:rPr>
          <w:sz w:val="28"/>
          <w:szCs w:val="28"/>
        </w:rPr>
        <w:t>за 2023-2024 учебный год.</w:t>
      </w:r>
    </w:p>
    <w:p w:rsidR="00E55999" w:rsidRPr="00C43EE6" w:rsidRDefault="00E55999" w:rsidP="00377423">
      <w:pPr>
        <w:pStyle w:val="a3"/>
        <w:spacing w:before="57"/>
        <w:ind w:left="0"/>
        <w:jc w:val="center"/>
        <w:rPr>
          <w:b/>
          <w:sz w:val="28"/>
          <w:szCs w:val="28"/>
        </w:rPr>
      </w:pPr>
    </w:p>
    <w:p w:rsidR="00E55999" w:rsidRPr="00C43EE6" w:rsidRDefault="00377423" w:rsidP="00746C3F">
      <w:pPr>
        <w:pStyle w:val="a3"/>
        <w:spacing w:line="276" w:lineRule="auto"/>
        <w:ind w:right="302" w:firstLine="540"/>
        <w:rPr>
          <w:sz w:val="28"/>
          <w:szCs w:val="28"/>
        </w:rPr>
      </w:pPr>
      <w:r w:rsidRPr="00C43EE6">
        <w:rPr>
          <w:b/>
          <w:sz w:val="28"/>
          <w:szCs w:val="28"/>
        </w:rPr>
        <w:t xml:space="preserve">Методическая тема на 2023-2024 учебный год: </w:t>
      </w:r>
      <w:r w:rsidRPr="00C43EE6">
        <w:rPr>
          <w:sz w:val="28"/>
          <w:szCs w:val="28"/>
        </w:rPr>
        <w:t>«Повышение эффективности образовательной деятельности через применение современных требований к качеству урока, ориентиры на обновление содержания образования»</w:t>
      </w:r>
    </w:p>
    <w:p w:rsidR="00E55999" w:rsidRPr="00C43EE6" w:rsidRDefault="00377423" w:rsidP="00746C3F">
      <w:pPr>
        <w:pStyle w:val="a3"/>
        <w:spacing w:line="276" w:lineRule="auto"/>
        <w:ind w:right="309" w:firstLine="240"/>
        <w:rPr>
          <w:sz w:val="28"/>
          <w:szCs w:val="28"/>
        </w:rPr>
      </w:pPr>
      <w:r w:rsidRPr="00C43EE6">
        <w:rPr>
          <w:b/>
          <w:sz w:val="28"/>
          <w:szCs w:val="28"/>
        </w:rPr>
        <w:t xml:space="preserve">Цель: </w:t>
      </w:r>
      <w:r w:rsidRPr="00C43EE6">
        <w:rPr>
          <w:sz w:val="28"/>
          <w:szCs w:val="28"/>
        </w:rPr>
        <w:t xml:space="preserve">повышение теоретических и практических знаний педагогов в области методики проведения современного урока с использованием цифровых технологий и </w:t>
      </w:r>
      <w:proofErr w:type="gramStart"/>
      <w:r w:rsidRPr="00C43EE6">
        <w:rPr>
          <w:sz w:val="28"/>
          <w:szCs w:val="28"/>
        </w:rPr>
        <w:t>ресурсов</w:t>
      </w:r>
      <w:proofErr w:type="gramEnd"/>
      <w:r w:rsidRPr="00C43EE6">
        <w:rPr>
          <w:sz w:val="28"/>
          <w:szCs w:val="28"/>
        </w:rPr>
        <w:t xml:space="preserve"> учебных онлайн-платформ, совершенствование системы повышения квалификации и профессиональной компетентности педагогов.</w:t>
      </w:r>
    </w:p>
    <w:p w:rsidR="00746C3F" w:rsidRPr="00C43EE6" w:rsidRDefault="00746C3F" w:rsidP="00746C3F">
      <w:pPr>
        <w:spacing w:after="173"/>
        <w:ind w:left="851" w:right="154" w:firstLine="360"/>
        <w:rPr>
          <w:sz w:val="28"/>
          <w:szCs w:val="28"/>
        </w:rPr>
      </w:pPr>
      <w:r w:rsidRPr="00C43EE6">
        <w:rPr>
          <w:sz w:val="28"/>
          <w:szCs w:val="28"/>
        </w:rPr>
        <w:t xml:space="preserve">Поставленные перед коллективом задачи решались через совершенствование методики проведения уроков с использованием ИКТ, индивидуальной работы с учащимися, направленной на участие в предметных олимпиадах и конкурсах, взаимодействие в работе учителя-предметника, классного руководителя, повышение мотивации к обучению учащихся, а также ознакомление учителей с новой педагогической, методической литературой. Анализ собственной деятельности, промежуточных результатов обученности учащихся, своевременный мониторинг организации учебных занятий обеспечили стабильные результаты обученности учащихся и способствовали своевременному выявлению проблем в обучении. Объектом методической работы являлись различные стороны </w:t>
      </w:r>
      <w:proofErr w:type="gramStart"/>
      <w:r w:rsidRPr="00C43EE6">
        <w:rPr>
          <w:sz w:val="28"/>
          <w:szCs w:val="28"/>
        </w:rPr>
        <w:t>образовательного</w:t>
      </w:r>
      <w:proofErr w:type="gramEnd"/>
      <w:r w:rsidRPr="00C43EE6">
        <w:rPr>
          <w:sz w:val="28"/>
          <w:szCs w:val="28"/>
        </w:rPr>
        <w:t xml:space="preserve"> процесса: учебная, аналитическая, проектировочная, информационная, консультационная и другие виды деятельности.</w:t>
      </w:r>
    </w:p>
    <w:p w:rsidR="00746C3F" w:rsidRPr="00C43EE6" w:rsidRDefault="00746C3F" w:rsidP="00746C3F">
      <w:pPr>
        <w:spacing w:after="217"/>
        <w:ind w:left="-1" w:firstLine="566"/>
        <w:rPr>
          <w:sz w:val="28"/>
          <w:szCs w:val="28"/>
        </w:rPr>
      </w:pPr>
      <w:r w:rsidRPr="00C43EE6">
        <w:rPr>
          <w:sz w:val="28"/>
          <w:szCs w:val="28"/>
        </w:rPr>
        <w:t xml:space="preserve">В соответствии с поставленными целями и задачами методическая работа осуществлялась по следующим </w:t>
      </w:r>
      <w:r w:rsidRPr="00C43EE6">
        <w:rPr>
          <w:b/>
          <w:sz w:val="28"/>
          <w:szCs w:val="28"/>
        </w:rPr>
        <w:t>направлениям</w:t>
      </w:r>
      <w:r w:rsidRPr="00C43EE6">
        <w:rPr>
          <w:sz w:val="28"/>
          <w:szCs w:val="28"/>
        </w:rPr>
        <w:t xml:space="preserve">: 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тематические педагогические советы;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работа учителей над темами самообразования; 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организация и контроль курсовой подготовки учителей; 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аттестация педагогических кадров;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работа с одарёнными детьми; </w:t>
      </w:r>
    </w:p>
    <w:p w:rsidR="00746C3F" w:rsidRPr="00C43EE6" w:rsidRDefault="00746C3F" w:rsidP="00746C3F">
      <w:pPr>
        <w:widowControl/>
        <w:numPr>
          <w:ilvl w:val="0"/>
          <w:numId w:val="12"/>
        </w:numPr>
        <w:autoSpaceDE/>
        <w:autoSpaceDN/>
        <w:spacing w:after="89" w:line="275" w:lineRule="auto"/>
        <w:ind w:hanging="134"/>
        <w:jc w:val="both"/>
        <w:rPr>
          <w:sz w:val="28"/>
          <w:szCs w:val="28"/>
        </w:rPr>
      </w:pPr>
      <w:r w:rsidRPr="00C43EE6">
        <w:rPr>
          <w:rFonts w:eastAsia="Arial"/>
          <w:sz w:val="28"/>
          <w:szCs w:val="28"/>
        </w:rPr>
        <w:t xml:space="preserve"> </w:t>
      </w:r>
      <w:r w:rsidRPr="00C43EE6">
        <w:rPr>
          <w:sz w:val="28"/>
          <w:szCs w:val="28"/>
        </w:rPr>
        <w:t xml:space="preserve">внутришкольный контроль.  </w:t>
      </w:r>
    </w:p>
    <w:p w:rsidR="00746C3F" w:rsidRPr="00C43EE6" w:rsidRDefault="00746C3F" w:rsidP="00746C3F">
      <w:pPr>
        <w:spacing w:after="39"/>
        <w:ind w:left="14"/>
        <w:rPr>
          <w:sz w:val="28"/>
          <w:szCs w:val="28"/>
        </w:rPr>
      </w:pPr>
      <w:r w:rsidRPr="00C43EE6">
        <w:rPr>
          <w:sz w:val="28"/>
          <w:szCs w:val="28"/>
        </w:rPr>
        <w:t xml:space="preserve"> </w:t>
      </w:r>
    </w:p>
    <w:p w:rsidR="00746C3F" w:rsidRPr="00C43EE6" w:rsidRDefault="00746C3F" w:rsidP="00746C3F">
      <w:pPr>
        <w:spacing w:after="47" w:line="276" w:lineRule="auto"/>
        <w:ind w:left="14"/>
        <w:rPr>
          <w:sz w:val="28"/>
          <w:szCs w:val="28"/>
        </w:rPr>
      </w:pPr>
      <w:r w:rsidRPr="00C43EE6">
        <w:rPr>
          <w:sz w:val="28"/>
          <w:szCs w:val="28"/>
        </w:rPr>
        <w:t xml:space="preserve"> Организовывалась работа по изучению федеральных государственных образовательных стандартов, новых образовательных программ, велась работа по повышению методического уровня каждого преподавателя.</w:t>
      </w:r>
    </w:p>
    <w:p w:rsidR="00746C3F" w:rsidRPr="00C43EE6" w:rsidRDefault="00746C3F" w:rsidP="00746C3F">
      <w:pPr>
        <w:ind w:left="-1" w:firstLine="720"/>
        <w:rPr>
          <w:sz w:val="28"/>
          <w:szCs w:val="28"/>
        </w:rPr>
      </w:pPr>
      <w:r w:rsidRPr="00C43EE6">
        <w:rPr>
          <w:sz w:val="28"/>
          <w:szCs w:val="28"/>
        </w:rPr>
        <w:t xml:space="preserve"> </w:t>
      </w:r>
      <w:r w:rsidRPr="00C43EE6">
        <w:rPr>
          <w:b/>
          <w:sz w:val="28"/>
          <w:szCs w:val="28"/>
        </w:rPr>
        <w:t>Вывод:</w:t>
      </w:r>
      <w:r w:rsidRPr="00C43EE6">
        <w:rPr>
          <w:sz w:val="28"/>
          <w:szCs w:val="28"/>
        </w:rPr>
        <w:t xml:space="preserve"> все это способствовало росту педагогического мастерства учителя, повышению качества учебно-воспитательного процесса и внедрению новых </w:t>
      </w:r>
      <w:r w:rsidRPr="00C43EE6">
        <w:rPr>
          <w:sz w:val="28"/>
          <w:szCs w:val="28"/>
        </w:rPr>
        <w:lastRenderedPageBreak/>
        <w:t xml:space="preserve">стандартов. </w:t>
      </w:r>
    </w:p>
    <w:p w:rsidR="00746C3F" w:rsidRPr="00C43EE6" w:rsidRDefault="00746C3F" w:rsidP="00746C3F">
      <w:pPr>
        <w:rPr>
          <w:sz w:val="28"/>
          <w:szCs w:val="28"/>
        </w:rPr>
      </w:pPr>
      <w:r w:rsidRPr="00C43EE6">
        <w:rPr>
          <w:sz w:val="28"/>
          <w:szCs w:val="28"/>
        </w:rPr>
        <w:t xml:space="preserve">     Системообразующий компонент всей методической работы - индивидуальное профессионально-педагогическое самообразование. Каждый преподаватель конкретизирует общую методическую тему школы и формулирует свою тему самообразования</w:t>
      </w:r>
      <w:proofErr w:type="gramStart"/>
      <w:r w:rsidRPr="00C43EE6">
        <w:rPr>
          <w:sz w:val="28"/>
          <w:szCs w:val="28"/>
        </w:rPr>
        <w:t xml:space="preserve"> </w:t>
      </w:r>
      <w:r w:rsidRPr="00C43EE6">
        <w:rPr>
          <w:b/>
          <w:sz w:val="28"/>
          <w:szCs w:val="28"/>
        </w:rPr>
        <w:t>.</w:t>
      </w:r>
      <w:proofErr w:type="gramEnd"/>
      <w:r w:rsidRPr="00C43EE6">
        <w:rPr>
          <w:b/>
          <w:sz w:val="28"/>
          <w:szCs w:val="28"/>
        </w:rPr>
        <w:t xml:space="preserve"> </w:t>
      </w:r>
      <w:r w:rsidRPr="00C43EE6">
        <w:rPr>
          <w:sz w:val="28"/>
          <w:szCs w:val="28"/>
        </w:rPr>
        <w:t xml:space="preserve">Как правило, в ходе работы над темой самообразования педагог приобретает положительный опыт. Результатом работы педагогов по самообразованию были выступления на заседаниях педагогического совета, участие в методических семинарах. </w:t>
      </w:r>
    </w:p>
    <w:p w:rsidR="00746C3F" w:rsidRPr="00C43EE6" w:rsidRDefault="00746C3F" w:rsidP="00746C3F">
      <w:pPr>
        <w:spacing w:after="173"/>
        <w:ind w:left="851" w:right="154" w:firstLine="360"/>
        <w:rPr>
          <w:sz w:val="28"/>
          <w:szCs w:val="28"/>
        </w:rPr>
      </w:pPr>
    </w:p>
    <w:p w:rsidR="00746C3F" w:rsidRPr="00C43EE6" w:rsidRDefault="00746C3F">
      <w:pPr>
        <w:pStyle w:val="a3"/>
        <w:spacing w:line="276" w:lineRule="auto"/>
        <w:ind w:right="309" w:firstLine="240"/>
        <w:jc w:val="both"/>
        <w:rPr>
          <w:sz w:val="28"/>
          <w:szCs w:val="28"/>
        </w:rPr>
      </w:pPr>
    </w:p>
    <w:p w:rsidR="00E55999" w:rsidRPr="00C43EE6" w:rsidRDefault="00377423">
      <w:pPr>
        <w:pStyle w:val="Heading1"/>
        <w:numPr>
          <w:ilvl w:val="1"/>
          <w:numId w:val="9"/>
        </w:numPr>
        <w:tabs>
          <w:tab w:val="left" w:pos="2102"/>
        </w:tabs>
        <w:ind w:left="2102" w:hanging="718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Организация</w:t>
      </w:r>
      <w:r w:rsidRPr="00C43EE6">
        <w:rPr>
          <w:spacing w:val="-8"/>
          <w:sz w:val="28"/>
          <w:szCs w:val="28"/>
        </w:rPr>
        <w:t xml:space="preserve"> </w:t>
      </w:r>
      <w:r w:rsidRPr="00C43EE6">
        <w:rPr>
          <w:sz w:val="28"/>
          <w:szCs w:val="28"/>
        </w:rPr>
        <w:t>и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проведение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тематических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семинаров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и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pacing w:val="-2"/>
          <w:sz w:val="28"/>
          <w:szCs w:val="28"/>
        </w:rPr>
        <w:t>педсоветов.</w:t>
      </w:r>
    </w:p>
    <w:p w:rsidR="00E55999" w:rsidRPr="00C43EE6" w:rsidRDefault="00377423">
      <w:pPr>
        <w:pStyle w:val="a3"/>
        <w:spacing w:before="36" w:line="278" w:lineRule="auto"/>
        <w:ind w:right="309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В рамках работы методической темой были проведены следующие </w:t>
      </w:r>
      <w:r w:rsidRPr="00C43EE6">
        <w:rPr>
          <w:spacing w:val="-2"/>
          <w:sz w:val="28"/>
          <w:szCs w:val="28"/>
        </w:rPr>
        <w:t>мероприятия:</w:t>
      </w:r>
    </w:p>
    <w:p w:rsidR="00E55999" w:rsidRPr="00C43EE6" w:rsidRDefault="00377423">
      <w:pPr>
        <w:pStyle w:val="a4"/>
        <w:numPr>
          <w:ilvl w:val="0"/>
          <w:numId w:val="8"/>
        </w:numPr>
        <w:tabs>
          <w:tab w:val="left" w:pos="1023"/>
        </w:tabs>
        <w:spacing w:line="276" w:lineRule="auto"/>
        <w:ind w:right="309" w:firstLine="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«Анализ работы и проблем школы за 2022-2023 учебный год. Цели, задачи, направления деятельности педагогического коллектива на 2023-2024 учебный год» (август);</w:t>
      </w:r>
    </w:p>
    <w:p w:rsidR="00E55999" w:rsidRPr="00C43EE6" w:rsidRDefault="00377423">
      <w:pPr>
        <w:pStyle w:val="a4"/>
        <w:numPr>
          <w:ilvl w:val="0"/>
          <w:numId w:val="8"/>
        </w:numPr>
        <w:tabs>
          <w:tab w:val="left" w:pos="1275"/>
        </w:tabs>
        <w:spacing w:line="276" w:lineRule="auto"/>
        <w:ind w:right="307" w:firstLine="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«Порядок проведения аттестации педагогических работников организаций, осуществляющих</w:t>
      </w:r>
      <w:r w:rsidR="00BD5285" w:rsidRPr="00C43EE6">
        <w:rPr>
          <w:sz w:val="28"/>
          <w:szCs w:val="28"/>
        </w:rPr>
        <w:t xml:space="preserve"> образовательную деятельность</w:t>
      </w:r>
      <w:proofErr w:type="gramStart"/>
      <w:r w:rsidR="00BD5285" w:rsidRPr="00C43EE6">
        <w:rPr>
          <w:sz w:val="28"/>
          <w:szCs w:val="28"/>
        </w:rPr>
        <w:t>»</w:t>
      </w:r>
      <w:r w:rsidRPr="00C43EE6">
        <w:rPr>
          <w:sz w:val="28"/>
          <w:szCs w:val="28"/>
        </w:rPr>
        <w:t>(</w:t>
      </w:r>
      <w:proofErr w:type="gramEnd"/>
      <w:r w:rsidRPr="00C43EE6">
        <w:rPr>
          <w:sz w:val="28"/>
          <w:szCs w:val="28"/>
        </w:rPr>
        <w:t>январь);</w:t>
      </w:r>
    </w:p>
    <w:p w:rsidR="00E55999" w:rsidRPr="00C43EE6" w:rsidRDefault="00377423" w:rsidP="00BD5285">
      <w:pPr>
        <w:pStyle w:val="a4"/>
        <w:numPr>
          <w:ilvl w:val="0"/>
          <w:numId w:val="8"/>
        </w:numPr>
        <w:tabs>
          <w:tab w:val="left" w:pos="1061"/>
        </w:tabs>
        <w:spacing w:line="275" w:lineRule="exact"/>
        <w:ind w:left="1061" w:hanging="224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 «Совершенствование</w:t>
      </w:r>
      <w:r w:rsidRPr="00C43EE6">
        <w:rPr>
          <w:spacing w:val="74"/>
          <w:sz w:val="28"/>
          <w:szCs w:val="28"/>
        </w:rPr>
        <w:t xml:space="preserve"> </w:t>
      </w:r>
      <w:r w:rsidRPr="00C43EE6">
        <w:rPr>
          <w:sz w:val="28"/>
          <w:szCs w:val="28"/>
        </w:rPr>
        <w:t>работы</w:t>
      </w:r>
      <w:r w:rsidRPr="00C43EE6">
        <w:rPr>
          <w:spacing w:val="77"/>
          <w:sz w:val="28"/>
          <w:szCs w:val="28"/>
        </w:rPr>
        <w:t xml:space="preserve"> </w:t>
      </w:r>
      <w:r w:rsidRPr="00C43EE6">
        <w:rPr>
          <w:sz w:val="28"/>
          <w:szCs w:val="28"/>
        </w:rPr>
        <w:t>учителей</w:t>
      </w:r>
      <w:r w:rsidRPr="00C43EE6">
        <w:rPr>
          <w:spacing w:val="76"/>
          <w:sz w:val="28"/>
          <w:szCs w:val="28"/>
        </w:rPr>
        <w:t xml:space="preserve"> </w:t>
      </w:r>
      <w:r w:rsidRPr="00C43EE6">
        <w:rPr>
          <w:sz w:val="28"/>
          <w:szCs w:val="28"/>
        </w:rPr>
        <w:t>в</w:t>
      </w:r>
      <w:r w:rsidRPr="00C43EE6">
        <w:rPr>
          <w:spacing w:val="78"/>
          <w:sz w:val="28"/>
          <w:szCs w:val="28"/>
        </w:rPr>
        <w:t xml:space="preserve"> </w:t>
      </w:r>
      <w:r w:rsidRPr="00C43EE6">
        <w:rPr>
          <w:sz w:val="28"/>
          <w:szCs w:val="28"/>
        </w:rPr>
        <w:t>условиях</w:t>
      </w:r>
      <w:r w:rsidRPr="00C43EE6">
        <w:rPr>
          <w:spacing w:val="77"/>
          <w:sz w:val="28"/>
          <w:szCs w:val="28"/>
        </w:rPr>
        <w:t xml:space="preserve"> </w:t>
      </w:r>
      <w:r w:rsidRPr="00C43EE6">
        <w:rPr>
          <w:sz w:val="28"/>
          <w:szCs w:val="28"/>
        </w:rPr>
        <w:t>модернизации</w:t>
      </w:r>
      <w:r w:rsidRPr="00C43EE6">
        <w:rPr>
          <w:spacing w:val="76"/>
          <w:sz w:val="28"/>
          <w:szCs w:val="28"/>
        </w:rPr>
        <w:t xml:space="preserve"> </w:t>
      </w:r>
      <w:r w:rsidRPr="00C43EE6">
        <w:rPr>
          <w:sz w:val="28"/>
          <w:szCs w:val="28"/>
        </w:rPr>
        <w:t>системы</w:t>
      </w:r>
      <w:r w:rsidRPr="00C43EE6">
        <w:rPr>
          <w:spacing w:val="75"/>
          <w:sz w:val="28"/>
          <w:szCs w:val="28"/>
        </w:rPr>
        <w:t xml:space="preserve"> </w:t>
      </w:r>
      <w:r w:rsidRPr="00C43EE6">
        <w:rPr>
          <w:spacing w:val="-2"/>
          <w:sz w:val="28"/>
          <w:szCs w:val="28"/>
        </w:rPr>
        <w:t>образования</w:t>
      </w:r>
      <w:r w:rsidR="00BD5285" w:rsidRPr="00C43EE6">
        <w:rPr>
          <w:spacing w:val="-2"/>
          <w:sz w:val="28"/>
          <w:szCs w:val="28"/>
        </w:rPr>
        <w:t xml:space="preserve">» </w:t>
      </w:r>
      <w:r w:rsidRPr="00C43EE6">
        <w:rPr>
          <w:spacing w:val="-2"/>
          <w:sz w:val="28"/>
          <w:szCs w:val="28"/>
        </w:rPr>
        <w:t>(декабрь).</w:t>
      </w:r>
    </w:p>
    <w:p w:rsidR="00377423" w:rsidRPr="00C43EE6" w:rsidRDefault="00377423">
      <w:pPr>
        <w:pStyle w:val="a3"/>
        <w:spacing w:before="41"/>
        <w:jc w:val="both"/>
        <w:rPr>
          <w:sz w:val="28"/>
          <w:szCs w:val="28"/>
        </w:rPr>
      </w:pPr>
    </w:p>
    <w:p w:rsidR="00027539" w:rsidRPr="00C43EE6" w:rsidRDefault="00027539" w:rsidP="00027539">
      <w:pPr>
        <w:pStyle w:val="a4"/>
        <w:tabs>
          <w:tab w:val="left" w:pos="1077"/>
        </w:tabs>
        <w:spacing w:after="5" w:line="276" w:lineRule="auto"/>
        <w:ind w:right="741"/>
        <w:jc w:val="center"/>
        <w:rPr>
          <w:b/>
          <w:sz w:val="28"/>
          <w:szCs w:val="28"/>
        </w:rPr>
      </w:pPr>
      <w:r w:rsidRPr="00C43EE6">
        <w:rPr>
          <w:b/>
          <w:sz w:val="28"/>
          <w:szCs w:val="28"/>
        </w:rPr>
        <w:t>Характеристика педагогического коллектива</w:t>
      </w:r>
    </w:p>
    <w:p w:rsidR="00BD5285" w:rsidRPr="00C43EE6" w:rsidRDefault="00BD5285" w:rsidP="00BD5285">
      <w:pPr>
        <w:spacing w:after="73"/>
        <w:ind w:left="821"/>
        <w:jc w:val="center"/>
        <w:rPr>
          <w:sz w:val="28"/>
          <w:szCs w:val="28"/>
        </w:rPr>
      </w:pPr>
      <w:r w:rsidRPr="00C43EE6">
        <w:rPr>
          <w:sz w:val="28"/>
          <w:szCs w:val="28"/>
        </w:rPr>
        <w:t>Аттестация педагогических работников</w:t>
      </w:r>
    </w:p>
    <w:p w:rsidR="00BD5285" w:rsidRPr="00C43EE6" w:rsidRDefault="00BD5285" w:rsidP="00BD5285">
      <w:pPr>
        <w:spacing w:after="73"/>
        <w:ind w:left="821"/>
        <w:rPr>
          <w:sz w:val="28"/>
          <w:szCs w:val="28"/>
        </w:rPr>
      </w:pPr>
      <w:r w:rsidRPr="00C43EE6">
        <w:rPr>
          <w:rFonts w:eastAsia="Calibri"/>
          <w:sz w:val="28"/>
          <w:szCs w:val="28"/>
        </w:rPr>
        <w:t xml:space="preserve"> </w:t>
      </w:r>
      <w:r w:rsidRPr="00C43EE6">
        <w:rPr>
          <w:b/>
          <w:sz w:val="28"/>
          <w:szCs w:val="28"/>
          <w:u w:val="single" w:color="000000"/>
        </w:rPr>
        <w:t>Цель анализа</w:t>
      </w:r>
      <w:r w:rsidRPr="00C43EE6">
        <w:rPr>
          <w:sz w:val="28"/>
          <w:szCs w:val="28"/>
        </w:rPr>
        <w:t xml:space="preserve">: анализ подбора и расстановки кадров, выявление результативности повышения квалификации, педагогического мастерства и категорийности кадров. </w:t>
      </w:r>
    </w:p>
    <w:p w:rsidR="00BD5285" w:rsidRPr="00C43EE6" w:rsidRDefault="00BD5285" w:rsidP="00BD5285">
      <w:pPr>
        <w:spacing w:after="73"/>
        <w:ind w:left="821"/>
        <w:rPr>
          <w:sz w:val="28"/>
          <w:szCs w:val="28"/>
        </w:rPr>
      </w:pPr>
      <w:r w:rsidRPr="00C43EE6">
        <w:rPr>
          <w:sz w:val="28"/>
          <w:szCs w:val="28"/>
        </w:rPr>
        <w:t>Важным направлением работы и администрации школы является постоянное совершенствование педагогического мастерства учительских кадров через аттестацию и курсовую систему повышения</w:t>
      </w:r>
      <w:proofErr w:type="gramStart"/>
      <w:r w:rsidRPr="00C43EE6">
        <w:rPr>
          <w:sz w:val="28"/>
          <w:szCs w:val="28"/>
        </w:rPr>
        <w:t>.В</w:t>
      </w:r>
      <w:proofErr w:type="gramEnd"/>
      <w:r w:rsidRPr="00C43EE6">
        <w:rPr>
          <w:sz w:val="28"/>
          <w:szCs w:val="28"/>
        </w:rPr>
        <w:t xml:space="preserve">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 прохождения аттестации.  Положение о порядке аттестации педагогических и руководящих работников, требования к оценке квалификации и уровня профессиональной компетентности; образец заявления; права аттестуемого. 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9"/>
        <w:gridCol w:w="1160"/>
        <w:gridCol w:w="1160"/>
        <w:gridCol w:w="1160"/>
        <w:gridCol w:w="1155"/>
      </w:tblGrid>
      <w:tr w:rsidR="00E31610" w:rsidRPr="00C43EE6" w:rsidTr="00E31610">
        <w:trPr>
          <w:trHeight w:val="322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before="1"/>
              <w:ind w:left="107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Категория/год</w:t>
            </w:r>
          </w:p>
        </w:tc>
        <w:tc>
          <w:tcPr>
            <w:tcW w:w="2320" w:type="dxa"/>
            <w:gridSpan w:val="2"/>
          </w:tcPr>
          <w:p w:rsidR="00E31610" w:rsidRPr="00C43EE6" w:rsidRDefault="00E31610" w:rsidP="00E31610">
            <w:pPr>
              <w:pStyle w:val="TableParagraph"/>
              <w:spacing w:before="1"/>
              <w:ind w:left="108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2022-</w:t>
            </w:r>
            <w:r w:rsidRPr="00C43EE6">
              <w:rPr>
                <w:b/>
                <w:spacing w:val="-4"/>
                <w:sz w:val="28"/>
                <w:szCs w:val="28"/>
              </w:rPr>
              <w:t>2023</w:t>
            </w:r>
          </w:p>
        </w:tc>
        <w:tc>
          <w:tcPr>
            <w:tcW w:w="2315" w:type="dxa"/>
            <w:gridSpan w:val="2"/>
          </w:tcPr>
          <w:p w:rsidR="00E31610" w:rsidRPr="00C43EE6" w:rsidRDefault="00E31610" w:rsidP="00E31610">
            <w:pPr>
              <w:pStyle w:val="TableParagraph"/>
              <w:spacing w:before="1"/>
              <w:ind w:left="106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2023-</w:t>
            </w:r>
            <w:r w:rsidRPr="00C43EE6">
              <w:rPr>
                <w:b/>
                <w:spacing w:val="-4"/>
                <w:sz w:val="28"/>
                <w:szCs w:val="28"/>
              </w:rPr>
              <w:t>2024</w:t>
            </w:r>
          </w:p>
        </w:tc>
      </w:tr>
      <w:tr w:rsidR="00E31610" w:rsidRPr="00C43EE6" w:rsidTr="00E31610">
        <w:trPr>
          <w:trHeight w:val="320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2320" w:type="dxa"/>
            <w:gridSpan w:val="2"/>
          </w:tcPr>
          <w:p w:rsidR="00E31610" w:rsidRPr="00C43EE6" w:rsidRDefault="00E31610">
            <w:pPr>
              <w:pStyle w:val="TableParagraph"/>
              <w:spacing w:line="270" w:lineRule="exact"/>
              <w:ind w:left="12" w:right="1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315" w:type="dxa"/>
            <w:gridSpan w:val="2"/>
          </w:tcPr>
          <w:p w:rsidR="00E31610" w:rsidRPr="00C43EE6" w:rsidRDefault="00E31610">
            <w:pPr>
              <w:pStyle w:val="TableParagraph"/>
              <w:spacing w:line="270" w:lineRule="exact"/>
              <w:ind w:left="11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10</w:t>
            </w:r>
          </w:p>
        </w:tc>
      </w:tr>
      <w:tr w:rsidR="00E31610" w:rsidRPr="00C43EE6" w:rsidTr="00E31610">
        <w:trPr>
          <w:trHeight w:val="644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Кол-</w:t>
            </w:r>
          </w:p>
          <w:p w:rsidR="00E31610" w:rsidRPr="00C43EE6" w:rsidRDefault="00E31610">
            <w:pPr>
              <w:pStyle w:val="TableParagraph"/>
              <w:spacing w:before="43"/>
              <w:ind w:left="108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before="155"/>
              <w:ind w:left="108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Кол-</w:t>
            </w:r>
          </w:p>
          <w:p w:rsidR="00E31610" w:rsidRPr="00C43EE6" w:rsidRDefault="00E31610">
            <w:pPr>
              <w:pStyle w:val="TableParagraph"/>
              <w:spacing w:before="43"/>
              <w:ind w:left="106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1155" w:type="dxa"/>
          </w:tcPr>
          <w:p w:rsidR="00E31610" w:rsidRPr="00C43EE6" w:rsidRDefault="00E31610">
            <w:pPr>
              <w:pStyle w:val="TableParagraph"/>
              <w:spacing w:before="155"/>
              <w:ind w:left="107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%</w:t>
            </w:r>
          </w:p>
        </w:tc>
      </w:tr>
      <w:tr w:rsidR="00E31610" w:rsidRPr="00C43EE6" w:rsidTr="00E31610">
        <w:trPr>
          <w:trHeight w:val="524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Высшая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E31610" w:rsidRPr="00C43EE6" w:rsidRDefault="00E3161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0</w:t>
            </w:r>
          </w:p>
        </w:tc>
      </w:tr>
      <w:tr w:rsidR="00E31610" w:rsidRPr="00C43EE6" w:rsidTr="00E31610">
        <w:trPr>
          <w:trHeight w:val="525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Первая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:rsidR="00E31610" w:rsidRPr="00C43EE6" w:rsidRDefault="00E3161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0</w:t>
            </w:r>
          </w:p>
        </w:tc>
      </w:tr>
      <w:tr w:rsidR="00E31610" w:rsidRPr="00C43EE6" w:rsidTr="00E31610">
        <w:trPr>
          <w:trHeight w:val="525"/>
        </w:trPr>
        <w:tc>
          <w:tcPr>
            <w:tcW w:w="4029" w:type="dxa"/>
          </w:tcPr>
          <w:p w:rsidR="00E31610" w:rsidRPr="00C43EE6" w:rsidRDefault="00E31610">
            <w:pPr>
              <w:pStyle w:val="TableParagraph"/>
              <w:spacing w:before="95"/>
              <w:ind w:left="107"/>
              <w:rPr>
                <w:spacing w:val="-2"/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pacing w:val="-5"/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8"/>
              <w:rPr>
                <w:spacing w:val="-4"/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90</w:t>
            </w:r>
          </w:p>
        </w:tc>
        <w:tc>
          <w:tcPr>
            <w:tcW w:w="1160" w:type="dxa"/>
          </w:tcPr>
          <w:p w:rsidR="00E31610" w:rsidRPr="00C43EE6" w:rsidRDefault="00E31610">
            <w:pPr>
              <w:pStyle w:val="TableParagraph"/>
              <w:spacing w:line="270" w:lineRule="exact"/>
              <w:ind w:left="106"/>
              <w:rPr>
                <w:spacing w:val="-5"/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155" w:type="dxa"/>
          </w:tcPr>
          <w:p w:rsidR="00E31610" w:rsidRPr="00E72D75" w:rsidRDefault="00E31610">
            <w:pPr>
              <w:pStyle w:val="TableParagraph"/>
              <w:spacing w:line="270" w:lineRule="exact"/>
              <w:ind w:left="107"/>
              <w:rPr>
                <w:spacing w:val="-4"/>
                <w:sz w:val="28"/>
                <w:szCs w:val="28"/>
                <w:lang w:val="en-US"/>
              </w:rPr>
            </w:pPr>
            <w:r w:rsidRPr="00C43EE6">
              <w:rPr>
                <w:spacing w:val="-4"/>
                <w:sz w:val="28"/>
                <w:szCs w:val="28"/>
              </w:rPr>
              <w:t>10</w:t>
            </w:r>
            <w:r w:rsidR="00E72D75">
              <w:rPr>
                <w:spacing w:val="-4"/>
                <w:sz w:val="28"/>
                <w:szCs w:val="28"/>
                <w:lang w:val="en-US"/>
              </w:rPr>
              <w:t>0</w:t>
            </w:r>
          </w:p>
        </w:tc>
      </w:tr>
    </w:tbl>
    <w:p w:rsidR="00E55999" w:rsidRPr="00C43EE6" w:rsidRDefault="00377423">
      <w:pPr>
        <w:pStyle w:val="a3"/>
        <w:spacing w:line="276" w:lineRule="auto"/>
        <w:ind w:firstLine="360"/>
        <w:rPr>
          <w:sz w:val="28"/>
          <w:szCs w:val="28"/>
        </w:rPr>
      </w:pPr>
      <w:r w:rsidRPr="00C43EE6">
        <w:rPr>
          <w:sz w:val="28"/>
          <w:szCs w:val="28"/>
        </w:rPr>
        <w:lastRenderedPageBreak/>
        <w:t>Важным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показателем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является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прохождение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педагогами,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не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имеющими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квалификационной категории аттестации на соответствие в должности.</w:t>
      </w:r>
    </w:p>
    <w:p w:rsidR="00E55999" w:rsidRPr="00C43EE6" w:rsidRDefault="00E55999">
      <w:pPr>
        <w:pStyle w:val="a3"/>
        <w:spacing w:before="36"/>
        <w:ind w:left="0"/>
        <w:rPr>
          <w:sz w:val="28"/>
          <w:szCs w:val="28"/>
        </w:rPr>
      </w:pPr>
    </w:p>
    <w:p w:rsidR="00E55999" w:rsidRPr="00C43EE6" w:rsidRDefault="00377423" w:rsidP="00BD5285">
      <w:pPr>
        <w:pStyle w:val="a4"/>
        <w:tabs>
          <w:tab w:val="left" w:pos="1079"/>
        </w:tabs>
        <w:spacing w:before="1" w:line="278" w:lineRule="auto"/>
        <w:ind w:right="313"/>
        <w:rPr>
          <w:sz w:val="28"/>
          <w:szCs w:val="28"/>
        </w:rPr>
      </w:pPr>
      <w:r w:rsidRPr="00C43EE6">
        <w:rPr>
          <w:sz w:val="28"/>
          <w:szCs w:val="28"/>
        </w:rPr>
        <w:t>Доля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специалистов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со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средним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и</w:t>
      </w:r>
      <w:r w:rsidRPr="00C43EE6">
        <w:rPr>
          <w:spacing w:val="-1"/>
          <w:sz w:val="28"/>
          <w:szCs w:val="28"/>
        </w:rPr>
        <w:t xml:space="preserve"> </w:t>
      </w:r>
      <w:r w:rsidRPr="00C43EE6">
        <w:rPr>
          <w:sz w:val="28"/>
          <w:szCs w:val="28"/>
        </w:rPr>
        <w:t>высшим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профессиональным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педагогическим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образованием</w:t>
      </w:r>
      <w:proofErr w:type="gramStart"/>
      <w:r w:rsidRPr="00C43EE6">
        <w:rPr>
          <w:sz w:val="28"/>
          <w:szCs w:val="28"/>
        </w:rPr>
        <w:t xml:space="preserve"> </w:t>
      </w:r>
      <w:r w:rsidRPr="00C43EE6">
        <w:rPr>
          <w:spacing w:val="-4"/>
          <w:sz w:val="28"/>
          <w:szCs w:val="28"/>
        </w:rPr>
        <w:t>(%).</w:t>
      </w:r>
      <w:proofErr w:type="gramEnd"/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7"/>
        <w:gridCol w:w="1574"/>
        <w:gridCol w:w="1574"/>
      </w:tblGrid>
      <w:tr w:rsidR="00E31610" w:rsidRPr="00C43EE6" w:rsidTr="00E31610">
        <w:trPr>
          <w:trHeight w:val="514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spacing w:line="252" w:lineRule="exact"/>
              <w:ind w:left="590" w:right="240" w:firstLine="93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Количество педагогов/год</w:t>
            </w:r>
          </w:p>
        </w:tc>
        <w:tc>
          <w:tcPr>
            <w:tcW w:w="3148" w:type="dxa"/>
            <w:gridSpan w:val="2"/>
          </w:tcPr>
          <w:p w:rsidR="00E31610" w:rsidRPr="00C43EE6" w:rsidRDefault="00E31610" w:rsidP="00E31610">
            <w:pPr>
              <w:pStyle w:val="TableParagraph"/>
              <w:spacing w:line="251" w:lineRule="exact"/>
              <w:ind w:left="251"/>
              <w:rPr>
                <w:b/>
                <w:sz w:val="28"/>
                <w:szCs w:val="28"/>
              </w:rPr>
            </w:pPr>
            <w:r w:rsidRPr="00C43EE6">
              <w:rPr>
                <w:b/>
                <w:sz w:val="28"/>
                <w:szCs w:val="28"/>
              </w:rPr>
              <w:t>2023-</w:t>
            </w:r>
            <w:r w:rsidRPr="00C43EE6">
              <w:rPr>
                <w:b/>
                <w:spacing w:val="-4"/>
                <w:sz w:val="28"/>
                <w:szCs w:val="28"/>
              </w:rPr>
              <w:t>2024</w:t>
            </w:r>
          </w:p>
        </w:tc>
      </w:tr>
      <w:tr w:rsidR="00E31610" w:rsidRPr="00C43EE6" w:rsidTr="00E31610">
        <w:trPr>
          <w:trHeight w:val="255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spacing w:line="232" w:lineRule="exact"/>
              <w:ind w:left="122" w:right="118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3148" w:type="dxa"/>
            <w:gridSpan w:val="2"/>
          </w:tcPr>
          <w:p w:rsidR="00E31610" w:rsidRPr="00C43EE6" w:rsidRDefault="00E31610">
            <w:pPr>
              <w:pStyle w:val="TableParagraph"/>
              <w:spacing w:line="232" w:lineRule="exact"/>
              <w:ind w:left="4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10</w:t>
            </w:r>
          </w:p>
        </w:tc>
      </w:tr>
      <w:tr w:rsidR="00E31610" w:rsidRPr="00C43EE6" w:rsidTr="00E31610">
        <w:trPr>
          <w:trHeight w:val="636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53"/>
              <w:ind w:left="256" w:hanging="113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 xml:space="preserve">Кол- </w:t>
            </w:r>
            <w:proofErr w:type="gramStart"/>
            <w:r w:rsidRPr="00C43EE6">
              <w:rPr>
                <w:spacing w:val="-6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181"/>
              <w:ind w:left="7" w:right="4"/>
              <w:jc w:val="center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%</w:t>
            </w:r>
          </w:p>
        </w:tc>
      </w:tr>
      <w:tr w:rsidR="00E31610" w:rsidRPr="00C43EE6" w:rsidTr="00E31610">
        <w:trPr>
          <w:trHeight w:val="770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ind w:left="520" w:right="240" w:firstLine="263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 xml:space="preserve">С высшим </w:t>
            </w:r>
            <w:r w:rsidRPr="00C43EE6">
              <w:rPr>
                <w:spacing w:val="-2"/>
                <w:sz w:val="28"/>
                <w:szCs w:val="28"/>
              </w:rPr>
              <w:t>педагогическим</w:t>
            </w:r>
          </w:p>
          <w:p w:rsidR="00E31610" w:rsidRPr="00C43EE6" w:rsidRDefault="00E31610">
            <w:pPr>
              <w:pStyle w:val="TableParagraph"/>
              <w:spacing w:line="238" w:lineRule="exact"/>
              <w:ind w:left="623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образованием</w:t>
            </w:r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245"/>
              <w:ind w:left="7" w:right="6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245"/>
              <w:ind w:left="7" w:right="3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60</w:t>
            </w:r>
          </w:p>
        </w:tc>
      </w:tr>
      <w:tr w:rsidR="00E31610" w:rsidRPr="00C43EE6" w:rsidTr="00E31610">
        <w:trPr>
          <w:trHeight w:val="1028"/>
        </w:trPr>
        <w:tc>
          <w:tcPr>
            <w:tcW w:w="5487" w:type="dxa"/>
          </w:tcPr>
          <w:p w:rsidR="00E31610" w:rsidRPr="00C43EE6" w:rsidRDefault="00E31610">
            <w:pPr>
              <w:pStyle w:val="TableParagraph"/>
              <w:ind w:left="122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 xml:space="preserve">Со средним </w:t>
            </w:r>
            <w:r w:rsidRPr="00C43EE6">
              <w:rPr>
                <w:spacing w:val="-2"/>
                <w:sz w:val="28"/>
                <w:szCs w:val="28"/>
              </w:rPr>
              <w:t>педагогическим</w:t>
            </w:r>
          </w:p>
          <w:p w:rsidR="00E31610" w:rsidRPr="00C43EE6" w:rsidRDefault="00E31610">
            <w:pPr>
              <w:pStyle w:val="TableParagraph"/>
              <w:spacing w:line="238" w:lineRule="exact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образованием</w:t>
            </w:r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122"/>
              <w:ind w:left="0"/>
              <w:rPr>
                <w:sz w:val="28"/>
                <w:szCs w:val="28"/>
              </w:rPr>
            </w:pPr>
          </w:p>
          <w:p w:rsidR="00E31610" w:rsidRPr="00C43EE6" w:rsidRDefault="00E31610">
            <w:pPr>
              <w:pStyle w:val="TableParagraph"/>
              <w:ind w:left="7" w:right="6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1574" w:type="dxa"/>
          </w:tcPr>
          <w:p w:rsidR="00E31610" w:rsidRPr="00C43EE6" w:rsidRDefault="00E31610">
            <w:pPr>
              <w:pStyle w:val="TableParagraph"/>
              <w:spacing w:before="122"/>
              <w:ind w:left="0"/>
              <w:rPr>
                <w:sz w:val="28"/>
                <w:szCs w:val="28"/>
              </w:rPr>
            </w:pPr>
          </w:p>
          <w:p w:rsidR="00E31610" w:rsidRPr="00C43EE6" w:rsidRDefault="00E31610">
            <w:pPr>
              <w:pStyle w:val="TableParagraph"/>
              <w:ind w:left="7" w:right="6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40</w:t>
            </w:r>
          </w:p>
        </w:tc>
      </w:tr>
    </w:tbl>
    <w:p w:rsidR="00E55999" w:rsidRPr="00C43EE6" w:rsidRDefault="00E55999">
      <w:pPr>
        <w:pStyle w:val="a3"/>
        <w:ind w:left="0"/>
        <w:rPr>
          <w:sz w:val="28"/>
          <w:szCs w:val="28"/>
        </w:rPr>
      </w:pPr>
    </w:p>
    <w:p w:rsidR="00E55999" w:rsidRPr="00C43EE6" w:rsidRDefault="00377423" w:rsidP="00BD5285">
      <w:pPr>
        <w:pStyle w:val="a4"/>
        <w:tabs>
          <w:tab w:val="left" w:pos="836"/>
        </w:tabs>
        <w:spacing w:before="1" w:after="8"/>
        <w:ind w:left="836"/>
        <w:rPr>
          <w:sz w:val="28"/>
          <w:szCs w:val="28"/>
        </w:rPr>
      </w:pPr>
      <w:r w:rsidRPr="00C43EE6">
        <w:rPr>
          <w:sz w:val="28"/>
          <w:szCs w:val="28"/>
        </w:rPr>
        <w:t>Характеристика</w:t>
      </w:r>
      <w:r w:rsidRPr="00C43EE6">
        <w:rPr>
          <w:spacing w:val="-6"/>
          <w:sz w:val="28"/>
          <w:szCs w:val="28"/>
        </w:rPr>
        <w:t xml:space="preserve"> </w:t>
      </w:r>
      <w:r w:rsidRPr="00C43EE6">
        <w:rPr>
          <w:sz w:val="28"/>
          <w:szCs w:val="28"/>
        </w:rPr>
        <w:t>педсостава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по</w:t>
      </w:r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z w:val="28"/>
          <w:szCs w:val="28"/>
        </w:rPr>
        <w:t>стажу</w:t>
      </w:r>
      <w:r w:rsidRPr="00C43EE6">
        <w:rPr>
          <w:spacing w:val="-6"/>
          <w:sz w:val="28"/>
          <w:szCs w:val="28"/>
        </w:rPr>
        <w:t xml:space="preserve"> </w:t>
      </w:r>
      <w:r w:rsidRPr="00C43EE6">
        <w:rPr>
          <w:spacing w:val="-2"/>
          <w:sz w:val="28"/>
          <w:szCs w:val="28"/>
        </w:rPr>
        <w:t>работы.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2"/>
        <w:gridCol w:w="2328"/>
        <w:gridCol w:w="1577"/>
      </w:tblGrid>
      <w:tr w:rsidR="00805962" w:rsidRPr="00C43EE6" w:rsidTr="00805962">
        <w:trPr>
          <w:trHeight w:val="290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1" w:line="245" w:lineRule="exact"/>
              <w:ind w:left="125" w:right="116"/>
              <w:jc w:val="center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Показатель/год</w:t>
            </w:r>
          </w:p>
        </w:tc>
        <w:tc>
          <w:tcPr>
            <w:tcW w:w="3905" w:type="dxa"/>
            <w:gridSpan w:val="2"/>
          </w:tcPr>
          <w:p w:rsidR="00805962" w:rsidRPr="00C43EE6" w:rsidRDefault="00805962" w:rsidP="00805962">
            <w:pPr>
              <w:pStyle w:val="TableParagraph"/>
              <w:spacing w:line="252" w:lineRule="exact"/>
              <w:ind w:left="258"/>
              <w:rPr>
                <w:b/>
                <w:sz w:val="28"/>
                <w:szCs w:val="28"/>
              </w:rPr>
            </w:pPr>
            <w:r w:rsidRPr="00C43EE6">
              <w:rPr>
                <w:b/>
                <w:sz w:val="28"/>
                <w:szCs w:val="28"/>
              </w:rPr>
              <w:t>2023-</w:t>
            </w:r>
            <w:r w:rsidRPr="00C43EE6">
              <w:rPr>
                <w:b/>
                <w:spacing w:val="-4"/>
                <w:sz w:val="28"/>
                <w:szCs w:val="28"/>
              </w:rPr>
              <w:t>2024</w:t>
            </w:r>
          </w:p>
        </w:tc>
      </w:tr>
      <w:tr w:rsidR="00805962" w:rsidRPr="00C43EE6" w:rsidTr="00805962">
        <w:trPr>
          <w:trHeight w:val="266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line="234" w:lineRule="exact"/>
              <w:ind w:left="125" w:right="116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gridSpan w:val="2"/>
          </w:tcPr>
          <w:p w:rsidR="00805962" w:rsidRPr="00C43EE6" w:rsidRDefault="00805962" w:rsidP="00805962">
            <w:pPr>
              <w:pStyle w:val="TableParagraph"/>
              <w:spacing w:line="234" w:lineRule="exact"/>
              <w:ind w:left="6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10</w:t>
            </w:r>
          </w:p>
        </w:tc>
      </w:tr>
      <w:tr w:rsidR="00805962" w:rsidRPr="00C43EE6" w:rsidTr="00805962">
        <w:trPr>
          <w:trHeight w:val="658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805962" w:rsidRPr="00C43EE6" w:rsidRDefault="00805962" w:rsidP="00805962">
            <w:pPr>
              <w:pStyle w:val="TableParagraph"/>
              <w:spacing w:before="53"/>
              <w:ind w:left="261" w:right="17" w:hanging="113"/>
              <w:jc w:val="center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 xml:space="preserve">Кол- </w:t>
            </w:r>
            <w:proofErr w:type="gramStart"/>
            <w:r w:rsidRPr="00C43EE6">
              <w:rPr>
                <w:spacing w:val="-6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577" w:type="dxa"/>
          </w:tcPr>
          <w:p w:rsidR="00805962" w:rsidRPr="00C43EE6" w:rsidRDefault="00805962" w:rsidP="00805962">
            <w:pPr>
              <w:pStyle w:val="TableParagraph"/>
              <w:spacing w:before="181"/>
              <w:ind w:left="5"/>
              <w:jc w:val="center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%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1"/>
              <w:ind w:left="127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4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менее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5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107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0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1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1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от 5</w:t>
            </w:r>
            <w:r w:rsidRPr="00C43EE6">
              <w:rPr>
                <w:spacing w:val="-3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до 10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77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229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20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1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1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от 10</w:t>
            </w:r>
            <w:r w:rsidRPr="00C43EE6">
              <w:rPr>
                <w:spacing w:val="-3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до 20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0" w:right="166"/>
              <w:jc w:val="center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>10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3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1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от 20</w:t>
            </w:r>
            <w:r w:rsidRPr="00C43EE6">
              <w:rPr>
                <w:spacing w:val="-3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до 30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0" w:right="110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0</w:t>
            </w:r>
          </w:p>
        </w:tc>
      </w:tr>
      <w:tr w:rsidR="00805962" w:rsidRPr="00C43EE6" w:rsidTr="00805962">
        <w:trPr>
          <w:trHeight w:val="534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before="123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Стаж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более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30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лет</w:t>
            </w:r>
          </w:p>
        </w:tc>
        <w:tc>
          <w:tcPr>
            <w:tcW w:w="2328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8"/>
                <w:szCs w:val="28"/>
              </w:rPr>
            </w:pPr>
            <w:r w:rsidRPr="00C43EE6"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1577" w:type="dxa"/>
          </w:tcPr>
          <w:p w:rsidR="00805962" w:rsidRPr="00C43EE6" w:rsidRDefault="00805962" w:rsidP="00805962">
            <w:pPr>
              <w:pStyle w:val="TableParagraph"/>
              <w:spacing w:line="247" w:lineRule="exact"/>
              <w:ind w:left="0" w:right="110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70</w:t>
            </w:r>
          </w:p>
        </w:tc>
      </w:tr>
      <w:tr w:rsidR="00805962" w:rsidRPr="00C43EE6" w:rsidTr="00805962">
        <w:trPr>
          <w:trHeight w:val="536"/>
        </w:trPr>
        <w:tc>
          <w:tcPr>
            <w:tcW w:w="4692" w:type="dxa"/>
          </w:tcPr>
          <w:p w:rsidR="00805962" w:rsidRPr="00C43EE6" w:rsidRDefault="00805962">
            <w:pPr>
              <w:pStyle w:val="TableParagraph"/>
              <w:spacing w:line="249" w:lineRule="exact"/>
              <w:ind w:left="124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Из</w:t>
            </w:r>
            <w:r w:rsidRPr="00C43EE6">
              <w:rPr>
                <w:spacing w:val="-4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них:</w:t>
            </w:r>
            <w:r w:rsidRPr="00C43EE6">
              <w:rPr>
                <w:spacing w:val="-1"/>
                <w:sz w:val="28"/>
                <w:szCs w:val="28"/>
              </w:rPr>
              <w:t xml:space="preserve"> </w:t>
            </w:r>
            <w:r w:rsidRPr="00C43EE6">
              <w:rPr>
                <w:spacing w:val="-2"/>
                <w:sz w:val="28"/>
                <w:szCs w:val="28"/>
              </w:rPr>
              <w:t>педагоги,</w:t>
            </w:r>
          </w:p>
          <w:p w:rsidR="00805962" w:rsidRPr="00C43EE6" w:rsidRDefault="00805962">
            <w:pPr>
              <w:pStyle w:val="TableParagraph"/>
              <w:spacing w:before="1" w:line="240" w:lineRule="exact"/>
              <w:ind w:left="127" w:right="116"/>
              <w:jc w:val="center"/>
              <w:rPr>
                <w:sz w:val="28"/>
                <w:szCs w:val="28"/>
              </w:rPr>
            </w:pPr>
            <w:proofErr w:type="gramStart"/>
            <w:r w:rsidRPr="00C43EE6">
              <w:rPr>
                <w:sz w:val="28"/>
                <w:szCs w:val="28"/>
              </w:rPr>
              <w:t>находящиеся</w:t>
            </w:r>
            <w:r w:rsidRPr="00C43EE6">
              <w:rPr>
                <w:spacing w:val="-6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на</w:t>
            </w:r>
            <w:r w:rsidRPr="00C43EE6">
              <w:rPr>
                <w:spacing w:val="-5"/>
                <w:sz w:val="28"/>
                <w:szCs w:val="28"/>
              </w:rPr>
              <w:t xml:space="preserve"> </w:t>
            </w:r>
            <w:r w:rsidRPr="00C43EE6">
              <w:rPr>
                <w:spacing w:val="-2"/>
                <w:sz w:val="28"/>
                <w:szCs w:val="28"/>
              </w:rPr>
              <w:t>пенсии</w:t>
            </w:r>
            <w:proofErr w:type="gramEnd"/>
          </w:p>
        </w:tc>
        <w:tc>
          <w:tcPr>
            <w:tcW w:w="2328" w:type="dxa"/>
          </w:tcPr>
          <w:p w:rsidR="00805962" w:rsidRPr="00C43EE6" w:rsidRDefault="00805962" w:rsidP="00805962">
            <w:pPr>
              <w:pStyle w:val="TableParagraph"/>
              <w:spacing w:line="249" w:lineRule="exact"/>
              <w:ind w:left="9" w:right="3"/>
              <w:jc w:val="center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577" w:type="dxa"/>
          </w:tcPr>
          <w:p w:rsidR="00805962" w:rsidRPr="00C43EE6" w:rsidRDefault="00805962" w:rsidP="00805962">
            <w:pPr>
              <w:pStyle w:val="TableParagraph"/>
              <w:spacing w:line="249" w:lineRule="exact"/>
              <w:ind w:left="0" w:right="110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70</w:t>
            </w:r>
          </w:p>
        </w:tc>
      </w:tr>
    </w:tbl>
    <w:p w:rsidR="00E55999" w:rsidRPr="00C43EE6" w:rsidRDefault="00377423">
      <w:pPr>
        <w:pStyle w:val="a3"/>
        <w:spacing w:line="276" w:lineRule="auto"/>
        <w:ind w:right="426"/>
        <w:jc w:val="both"/>
        <w:rPr>
          <w:sz w:val="28"/>
          <w:szCs w:val="28"/>
        </w:rPr>
      </w:pPr>
      <w:r w:rsidRPr="00C43EE6">
        <w:rPr>
          <w:b/>
          <w:sz w:val="28"/>
          <w:szCs w:val="28"/>
        </w:rPr>
        <w:t>Вывод:</w:t>
      </w:r>
      <w:r w:rsidRPr="00C43EE6">
        <w:rPr>
          <w:b/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Основная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доля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педагогов</w:t>
      </w:r>
      <w:r w:rsidRPr="00C43EE6">
        <w:rPr>
          <w:spacing w:val="-1"/>
          <w:sz w:val="28"/>
          <w:szCs w:val="28"/>
        </w:rPr>
        <w:t xml:space="preserve"> </w:t>
      </w:r>
      <w:r w:rsidRPr="00C43EE6">
        <w:rPr>
          <w:sz w:val="28"/>
          <w:szCs w:val="28"/>
        </w:rPr>
        <w:t>–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педагоги</w:t>
      </w:r>
      <w:r w:rsidRPr="00C43EE6">
        <w:rPr>
          <w:spacing w:val="-4"/>
          <w:sz w:val="28"/>
          <w:szCs w:val="28"/>
        </w:rPr>
        <w:t xml:space="preserve"> </w:t>
      </w:r>
      <w:r w:rsidRPr="00C43EE6">
        <w:rPr>
          <w:sz w:val="28"/>
          <w:szCs w:val="28"/>
        </w:rPr>
        <w:t>со стажем более 30 лет</w:t>
      </w:r>
      <w:r w:rsidR="00027539" w:rsidRPr="00C43EE6">
        <w:rPr>
          <w:sz w:val="28"/>
          <w:szCs w:val="28"/>
        </w:rPr>
        <w:t>.</w:t>
      </w:r>
    </w:p>
    <w:p w:rsidR="00E55999" w:rsidRPr="00C43EE6" w:rsidRDefault="00377423">
      <w:pPr>
        <w:pStyle w:val="a3"/>
        <w:spacing w:before="36" w:line="276" w:lineRule="auto"/>
        <w:ind w:right="307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Образование педагогов </w:t>
      </w:r>
      <w:proofErr w:type="gramStart"/>
      <w:r w:rsidRPr="00C43EE6">
        <w:rPr>
          <w:sz w:val="28"/>
          <w:szCs w:val="28"/>
        </w:rPr>
        <w:t>в</w:t>
      </w:r>
      <w:proofErr w:type="gramEnd"/>
      <w:r w:rsidRPr="00C43EE6">
        <w:rPr>
          <w:sz w:val="28"/>
          <w:szCs w:val="28"/>
        </w:rPr>
        <w:t xml:space="preserve"> соответствует базовому образовательному</w:t>
      </w:r>
      <w:r w:rsidRPr="00C43EE6">
        <w:rPr>
          <w:spacing w:val="40"/>
          <w:sz w:val="28"/>
          <w:szCs w:val="28"/>
        </w:rPr>
        <w:t xml:space="preserve"> </w:t>
      </w:r>
      <w:r w:rsidRPr="00C43EE6">
        <w:rPr>
          <w:sz w:val="28"/>
          <w:szCs w:val="28"/>
        </w:rPr>
        <w:t>преподаваемому предмету.</w:t>
      </w:r>
    </w:p>
    <w:p w:rsidR="00E55999" w:rsidRPr="00C43EE6" w:rsidRDefault="00377423">
      <w:pPr>
        <w:pStyle w:val="a3"/>
        <w:spacing w:line="276" w:lineRule="auto"/>
        <w:ind w:right="31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Основную часть педагогического коллектива составляют опытные учителя с большим стажем работы. </w:t>
      </w:r>
    </w:p>
    <w:p w:rsidR="00746C3F" w:rsidRPr="00C43EE6" w:rsidRDefault="00746C3F">
      <w:pPr>
        <w:spacing w:line="276" w:lineRule="auto"/>
        <w:jc w:val="both"/>
        <w:rPr>
          <w:sz w:val="28"/>
          <w:szCs w:val="28"/>
        </w:rPr>
      </w:pPr>
    </w:p>
    <w:p w:rsidR="00746C3F" w:rsidRPr="00C43EE6" w:rsidRDefault="00746C3F" w:rsidP="00746C3F">
      <w:pPr>
        <w:jc w:val="center"/>
        <w:rPr>
          <w:b/>
          <w:sz w:val="28"/>
          <w:szCs w:val="28"/>
        </w:rPr>
      </w:pPr>
    </w:p>
    <w:p w:rsidR="00E55999" w:rsidRPr="00C43EE6" w:rsidRDefault="00377423" w:rsidP="00746C3F">
      <w:pPr>
        <w:tabs>
          <w:tab w:val="left" w:pos="1100"/>
        </w:tabs>
        <w:jc w:val="center"/>
        <w:rPr>
          <w:b/>
          <w:sz w:val="28"/>
          <w:szCs w:val="28"/>
        </w:rPr>
      </w:pPr>
      <w:r w:rsidRPr="00C43EE6">
        <w:rPr>
          <w:b/>
          <w:sz w:val="28"/>
          <w:szCs w:val="28"/>
        </w:rPr>
        <w:t>Работа</w:t>
      </w:r>
      <w:r w:rsidRPr="00C43EE6">
        <w:rPr>
          <w:b/>
          <w:spacing w:val="-6"/>
          <w:sz w:val="28"/>
          <w:szCs w:val="28"/>
        </w:rPr>
        <w:t xml:space="preserve"> </w:t>
      </w:r>
      <w:r w:rsidRPr="00C43EE6">
        <w:rPr>
          <w:b/>
          <w:sz w:val="28"/>
          <w:szCs w:val="28"/>
        </w:rPr>
        <w:t>педагогического</w:t>
      </w:r>
      <w:r w:rsidRPr="00C43EE6">
        <w:rPr>
          <w:b/>
          <w:spacing w:val="-3"/>
          <w:sz w:val="28"/>
          <w:szCs w:val="28"/>
        </w:rPr>
        <w:t xml:space="preserve"> </w:t>
      </w:r>
      <w:r w:rsidRPr="00C43EE6">
        <w:rPr>
          <w:b/>
          <w:sz w:val="28"/>
          <w:szCs w:val="28"/>
        </w:rPr>
        <w:t>состава</w:t>
      </w:r>
      <w:r w:rsidRPr="00C43EE6">
        <w:rPr>
          <w:b/>
          <w:spacing w:val="-4"/>
          <w:sz w:val="28"/>
          <w:szCs w:val="28"/>
        </w:rPr>
        <w:t xml:space="preserve"> </w:t>
      </w:r>
      <w:r w:rsidRPr="00C43EE6">
        <w:rPr>
          <w:b/>
          <w:sz w:val="28"/>
          <w:szCs w:val="28"/>
        </w:rPr>
        <w:t>в</w:t>
      </w:r>
      <w:r w:rsidRPr="00C43EE6">
        <w:rPr>
          <w:b/>
          <w:spacing w:val="-3"/>
          <w:sz w:val="28"/>
          <w:szCs w:val="28"/>
        </w:rPr>
        <w:t xml:space="preserve"> </w:t>
      </w:r>
      <w:r w:rsidRPr="00C43EE6">
        <w:rPr>
          <w:b/>
          <w:sz w:val="28"/>
          <w:szCs w:val="28"/>
        </w:rPr>
        <w:t>рамках</w:t>
      </w:r>
      <w:r w:rsidRPr="00C43EE6">
        <w:rPr>
          <w:b/>
          <w:spacing w:val="-4"/>
          <w:sz w:val="28"/>
          <w:szCs w:val="28"/>
        </w:rPr>
        <w:t xml:space="preserve"> </w:t>
      </w:r>
      <w:r w:rsidRPr="00C43EE6">
        <w:rPr>
          <w:b/>
          <w:sz w:val="28"/>
          <w:szCs w:val="28"/>
        </w:rPr>
        <w:t>повышения</w:t>
      </w:r>
      <w:r w:rsidRPr="00C43EE6">
        <w:rPr>
          <w:b/>
          <w:spacing w:val="-3"/>
          <w:sz w:val="28"/>
          <w:szCs w:val="28"/>
        </w:rPr>
        <w:t xml:space="preserve"> </w:t>
      </w:r>
      <w:r w:rsidRPr="00C43EE6">
        <w:rPr>
          <w:b/>
          <w:spacing w:val="-2"/>
          <w:sz w:val="28"/>
          <w:szCs w:val="28"/>
        </w:rPr>
        <w:t>квалификации.</w:t>
      </w:r>
    </w:p>
    <w:p w:rsidR="00E55999" w:rsidRPr="00C43EE6" w:rsidRDefault="00E55999">
      <w:pPr>
        <w:spacing w:line="247" w:lineRule="exact"/>
        <w:rPr>
          <w:sz w:val="28"/>
          <w:szCs w:val="28"/>
        </w:rPr>
        <w:sectPr w:rsidR="00E55999" w:rsidRPr="00C43EE6" w:rsidSect="00BD528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27539" w:rsidRPr="00C43EE6" w:rsidRDefault="00027539" w:rsidP="00027539">
      <w:pPr>
        <w:pStyle w:val="a4"/>
        <w:tabs>
          <w:tab w:val="left" w:pos="1077"/>
        </w:tabs>
        <w:spacing w:before="269" w:after="8"/>
        <w:ind w:left="1077"/>
        <w:rPr>
          <w:sz w:val="28"/>
          <w:szCs w:val="28"/>
        </w:rPr>
      </w:pPr>
      <w:r w:rsidRPr="00C43EE6">
        <w:rPr>
          <w:sz w:val="28"/>
          <w:szCs w:val="28"/>
        </w:rPr>
        <w:lastRenderedPageBreak/>
        <w:t>Доля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педагогов,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прошедших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курсы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повышения</w:t>
      </w:r>
      <w:r w:rsidRPr="00C43EE6">
        <w:rPr>
          <w:spacing w:val="-3"/>
          <w:sz w:val="28"/>
          <w:szCs w:val="28"/>
        </w:rPr>
        <w:t xml:space="preserve"> </w:t>
      </w:r>
      <w:r w:rsidRPr="00C43EE6">
        <w:rPr>
          <w:sz w:val="28"/>
          <w:szCs w:val="28"/>
        </w:rPr>
        <w:t>квалификации</w:t>
      </w:r>
      <w:proofErr w:type="gramStart"/>
      <w:r w:rsidRPr="00C43EE6">
        <w:rPr>
          <w:spacing w:val="-2"/>
          <w:sz w:val="28"/>
          <w:szCs w:val="28"/>
        </w:rPr>
        <w:t xml:space="preserve"> </w:t>
      </w:r>
      <w:r w:rsidRPr="00C43EE6">
        <w:rPr>
          <w:spacing w:val="-5"/>
          <w:sz w:val="28"/>
          <w:szCs w:val="28"/>
        </w:rPr>
        <w:t>(%)</w:t>
      </w:r>
      <w:proofErr w:type="gramEnd"/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6"/>
        <w:gridCol w:w="1687"/>
        <w:gridCol w:w="1514"/>
      </w:tblGrid>
      <w:tr w:rsidR="00027539" w:rsidRPr="00C43EE6" w:rsidTr="00970457">
        <w:trPr>
          <w:trHeight w:val="275"/>
        </w:trPr>
        <w:tc>
          <w:tcPr>
            <w:tcW w:w="5556" w:type="dxa"/>
          </w:tcPr>
          <w:p w:rsidR="00027539" w:rsidRPr="00C43EE6" w:rsidRDefault="00027539" w:rsidP="00970457">
            <w:pPr>
              <w:pStyle w:val="TableParagraph"/>
              <w:spacing w:line="245" w:lineRule="exact"/>
              <w:ind w:left="125" w:right="116"/>
              <w:jc w:val="center"/>
              <w:rPr>
                <w:b/>
                <w:sz w:val="28"/>
                <w:szCs w:val="28"/>
              </w:rPr>
            </w:pPr>
            <w:r w:rsidRPr="00C43EE6">
              <w:rPr>
                <w:b/>
                <w:spacing w:val="-2"/>
                <w:sz w:val="28"/>
                <w:szCs w:val="28"/>
              </w:rPr>
              <w:t>Показатель/год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027539" w:rsidRPr="00C43EE6" w:rsidRDefault="00027539" w:rsidP="00970457">
            <w:pPr>
              <w:pStyle w:val="TableParagraph"/>
              <w:spacing w:line="251" w:lineRule="exact"/>
              <w:ind w:left="256"/>
              <w:jc w:val="center"/>
              <w:rPr>
                <w:b/>
                <w:sz w:val="28"/>
                <w:szCs w:val="28"/>
              </w:rPr>
            </w:pPr>
            <w:r w:rsidRPr="00C43EE6">
              <w:rPr>
                <w:b/>
                <w:sz w:val="28"/>
                <w:szCs w:val="28"/>
              </w:rPr>
              <w:t>2022-2023г.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027539" w:rsidRPr="00C43EE6" w:rsidRDefault="00027539" w:rsidP="00970457">
            <w:pPr>
              <w:pStyle w:val="TableParagraph"/>
              <w:spacing w:line="251" w:lineRule="exact"/>
              <w:ind w:left="256"/>
              <w:jc w:val="center"/>
              <w:rPr>
                <w:b/>
                <w:sz w:val="28"/>
                <w:szCs w:val="28"/>
              </w:rPr>
            </w:pPr>
            <w:r w:rsidRPr="00C43EE6">
              <w:rPr>
                <w:b/>
                <w:sz w:val="28"/>
                <w:szCs w:val="28"/>
              </w:rPr>
              <w:t>2023-2024г.</w:t>
            </w:r>
          </w:p>
        </w:tc>
      </w:tr>
      <w:tr w:rsidR="00027539" w:rsidRPr="00C43EE6" w:rsidTr="00970457">
        <w:trPr>
          <w:trHeight w:val="254"/>
        </w:trPr>
        <w:tc>
          <w:tcPr>
            <w:tcW w:w="5556" w:type="dxa"/>
          </w:tcPr>
          <w:p w:rsidR="00027539" w:rsidRPr="00C43EE6" w:rsidRDefault="00027539" w:rsidP="00970457">
            <w:pPr>
              <w:pStyle w:val="TableParagraph"/>
              <w:spacing w:line="234" w:lineRule="exact"/>
              <w:ind w:left="125" w:right="116"/>
              <w:jc w:val="center"/>
              <w:rPr>
                <w:sz w:val="28"/>
                <w:szCs w:val="28"/>
              </w:rPr>
            </w:pPr>
            <w:r w:rsidRPr="00C43EE6">
              <w:rPr>
                <w:spacing w:val="-2"/>
                <w:sz w:val="28"/>
                <w:szCs w:val="28"/>
              </w:rPr>
              <w:t>ВСЕГО педагогов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027539" w:rsidRPr="00C43EE6" w:rsidRDefault="00027539" w:rsidP="00970457">
            <w:pPr>
              <w:pStyle w:val="TableParagraph"/>
              <w:spacing w:line="234" w:lineRule="exact"/>
              <w:ind w:left="3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10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027539" w:rsidRPr="00C43EE6" w:rsidRDefault="00027539" w:rsidP="00970457">
            <w:pPr>
              <w:pStyle w:val="TableParagraph"/>
              <w:spacing w:line="234" w:lineRule="exact"/>
              <w:ind w:left="3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10</w:t>
            </w:r>
          </w:p>
        </w:tc>
      </w:tr>
      <w:tr w:rsidR="00027539" w:rsidRPr="00C43EE6" w:rsidTr="00970457">
        <w:trPr>
          <w:trHeight w:val="390"/>
        </w:trPr>
        <w:tc>
          <w:tcPr>
            <w:tcW w:w="5556" w:type="dxa"/>
          </w:tcPr>
          <w:p w:rsidR="00027539" w:rsidRPr="00C43EE6" w:rsidRDefault="00027539" w:rsidP="0097045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27539" w:rsidRPr="00C43EE6" w:rsidRDefault="00027539" w:rsidP="00970457">
            <w:pPr>
              <w:pStyle w:val="TableParagraph"/>
              <w:ind w:left="258" w:hanging="113"/>
              <w:jc w:val="center"/>
              <w:rPr>
                <w:sz w:val="28"/>
                <w:szCs w:val="28"/>
              </w:rPr>
            </w:pPr>
            <w:r w:rsidRPr="00C43EE6">
              <w:rPr>
                <w:spacing w:val="-4"/>
                <w:sz w:val="28"/>
                <w:szCs w:val="28"/>
              </w:rPr>
              <w:t xml:space="preserve">Кол- </w:t>
            </w:r>
            <w:proofErr w:type="gramStart"/>
            <w:r w:rsidRPr="00C43EE6">
              <w:rPr>
                <w:spacing w:val="-6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514" w:type="dxa"/>
          </w:tcPr>
          <w:p w:rsidR="00027539" w:rsidRPr="00C43EE6" w:rsidRDefault="00027539" w:rsidP="00970457">
            <w:pPr>
              <w:pStyle w:val="TableParagraph"/>
              <w:ind w:left="7" w:right="4"/>
              <w:jc w:val="center"/>
              <w:rPr>
                <w:sz w:val="28"/>
                <w:szCs w:val="28"/>
              </w:rPr>
            </w:pPr>
            <w:r w:rsidRPr="00C43EE6">
              <w:rPr>
                <w:spacing w:val="-10"/>
                <w:sz w:val="28"/>
                <w:szCs w:val="28"/>
              </w:rPr>
              <w:t xml:space="preserve">Кол </w:t>
            </w:r>
            <w:proofErr w:type="gramStart"/>
            <w:r w:rsidRPr="00C43EE6">
              <w:rPr>
                <w:spacing w:val="-10"/>
                <w:sz w:val="28"/>
                <w:szCs w:val="28"/>
              </w:rPr>
              <w:t>-в</w:t>
            </w:r>
            <w:proofErr w:type="gramEnd"/>
            <w:r w:rsidRPr="00C43EE6">
              <w:rPr>
                <w:spacing w:val="-10"/>
                <w:sz w:val="28"/>
                <w:szCs w:val="28"/>
              </w:rPr>
              <w:t>о</w:t>
            </w:r>
          </w:p>
        </w:tc>
      </w:tr>
    </w:tbl>
    <w:p w:rsidR="00027539" w:rsidRPr="00C43EE6" w:rsidRDefault="00027539" w:rsidP="00027539">
      <w:pPr>
        <w:jc w:val="center"/>
        <w:rPr>
          <w:sz w:val="28"/>
          <w:szCs w:val="28"/>
        </w:rPr>
        <w:sectPr w:rsidR="00027539" w:rsidRPr="00C43EE6" w:rsidSect="00BD5285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6"/>
        <w:gridCol w:w="1677"/>
        <w:gridCol w:w="1529"/>
      </w:tblGrid>
      <w:tr w:rsidR="00027539" w:rsidRPr="00C43EE6" w:rsidTr="00970457">
        <w:trPr>
          <w:trHeight w:val="450"/>
        </w:trPr>
        <w:tc>
          <w:tcPr>
            <w:tcW w:w="5566" w:type="dxa"/>
          </w:tcPr>
          <w:p w:rsidR="00027539" w:rsidRPr="00C43EE6" w:rsidRDefault="00027539" w:rsidP="00970457">
            <w:pPr>
              <w:pStyle w:val="TableParagraph"/>
              <w:ind w:left="123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lastRenderedPageBreak/>
              <w:t>КПК</w:t>
            </w:r>
            <w:r w:rsidRPr="00C43EE6">
              <w:rPr>
                <w:spacing w:val="-3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управленческие</w:t>
            </w:r>
          </w:p>
        </w:tc>
        <w:tc>
          <w:tcPr>
            <w:tcW w:w="1677" w:type="dxa"/>
          </w:tcPr>
          <w:p w:rsidR="00027539" w:rsidRPr="00C43EE6" w:rsidRDefault="00027539" w:rsidP="00970457">
            <w:pPr>
              <w:pStyle w:val="TableParagraph"/>
              <w:ind w:left="7" w:right="4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027539" w:rsidRPr="00C43EE6" w:rsidRDefault="00027539" w:rsidP="00970457">
            <w:pPr>
              <w:pStyle w:val="TableParagraph"/>
              <w:ind w:left="7" w:right="3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2</w:t>
            </w:r>
          </w:p>
        </w:tc>
      </w:tr>
      <w:tr w:rsidR="00027539" w:rsidRPr="00C43EE6" w:rsidTr="00970457">
        <w:trPr>
          <w:trHeight w:val="453"/>
        </w:trPr>
        <w:tc>
          <w:tcPr>
            <w:tcW w:w="5566" w:type="dxa"/>
          </w:tcPr>
          <w:p w:rsidR="00027539" w:rsidRPr="00C43EE6" w:rsidRDefault="00027539" w:rsidP="00970457">
            <w:pPr>
              <w:pStyle w:val="TableParagraph"/>
              <w:ind w:left="122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КПК</w:t>
            </w:r>
            <w:r w:rsidRPr="00C43EE6">
              <w:rPr>
                <w:spacing w:val="-4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по</w:t>
            </w:r>
            <w:r w:rsidRPr="00C43EE6">
              <w:rPr>
                <w:spacing w:val="-2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ФГОС</w:t>
            </w:r>
          </w:p>
        </w:tc>
        <w:tc>
          <w:tcPr>
            <w:tcW w:w="1677" w:type="dxa"/>
          </w:tcPr>
          <w:p w:rsidR="00027539" w:rsidRPr="00C43EE6" w:rsidRDefault="00027539" w:rsidP="00970457">
            <w:pPr>
              <w:pStyle w:val="TableParagraph"/>
              <w:ind w:left="7" w:right="4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15</w:t>
            </w:r>
          </w:p>
        </w:tc>
        <w:tc>
          <w:tcPr>
            <w:tcW w:w="1529" w:type="dxa"/>
          </w:tcPr>
          <w:p w:rsidR="00027539" w:rsidRPr="00C43EE6" w:rsidRDefault="00027539" w:rsidP="00970457">
            <w:pPr>
              <w:pStyle w:val="TableParagraph"/>
              <w:ind w:left="7" w:right="7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5</w:t>
            </w:r>
          </w:p>
        </w:tc>
      </w:tr>
      <w:tr w:rsidR="00027539" w:rsidRPr="00C43EE6" w:rsidTr="00970457">
        <w:trPr>
          <w:trHeight w:val="452"/>
        </w:trPr>
        <w:tc>
          <w:tcPr>
            <w:tcW w:w="5566" w:type="dxa"/>
            <w:tcBorders>
              <w:top w:val="single" w:sz="4" w:space="0" w:color="auto"/>
            </w:tcBorders>
          </w:tcPr>
          <w:p w:rsidR="00027539" w:rsidRPr="00C43EE6" w:rsidRDefault="00027539" w:rsidP="00970457">
            <w:pPr>
              <w:pStyle w:val="TableParagraph"/>
              <w:ind w:left="122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КПК</w:t>
            </w:r>
            <w:r w:rsidRPr="00C43EE6">
              <w:rPr>
                <w:spacing w:val="-5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реализации требований АОП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027539" w:rsidRPr="00C43EE6" w:rsidRDefault="00027539" w:rsidP="00970457">
            <w:pPr>
              <w:pStyle w:val="TableParagraph"/>
              <w:spacing w:line="247" w:lineRule="exact"/>
              <w:ind w:left="8" w:right="3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027539" w:rsidRPr="00C43EE6" w:rsidRDefault="00027539" w:rsidP="00970457">
            <w:pPr>
              <w:pStyle w:val="TableParagraph"/>
              <w:spacing w:line="247" w:lineRule="exact"/>
              <w:ind w:left="7" w:right="7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0</w:t>
            </w:r>
          </w:p>
        </w:tc>
      </w:tr>
      <w:tr w:rsidR="00027539" w:rsidRPr="00C43EE6" w:rsidTr="00970457">
        <w:trPr>
          <w:trHeight w:val="466"/>
        </w:trPr>
        <w:tc>
          <w:tcPr>
            <w:tcW w:w="5566" w:type="dxa"/>
          </w:tcPr>
          <w:p w:rsidR="00027539" w:rsidRPr="00C43EE6" w:rsidRDefault="00027539" w:rsidP="00970457">
            <w:pPr>
              <w:pStyle w:val="TableParagraph"/>
              <w:spacing w:line="246" w:lineRule="exact"/>
              <w:ind w:left="122" w:right="116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КПК</w:t>
            </w:r>
            <w:r w:rsidRPr="00C43EE6">
              <w:rPr>
                <w:spacing w:val="-4"/>
                <w:sz w:val="28"/>
                <w:szCs w:val="28"/>
              </w:rPr>
              <w:t xml:space="preserve"> </w:t>
            </w:r>
            <w:r w:rsidRPr="00C43EE6">
              <w:rPr>
                <w:spacing w:val="-5"/>
                <w:sz w:val="28"/>
                <w:szCs w:val="28"/>
              </w:rPr>
              <w:t>для классных руководителей</w:t>
            </w:r>
          </w:p>
        </w:tc>
        <w:tc>
          <w:tcPr>
            <w:tcW w:w="1677" w:type="dxa"/>
          </w:tcPr>
          <w:p w:rsidR="00027539" w:rsidRPr="00C43EE6" w:rsidRDefault="00027539" w:rsidP="00970457">
            <w:pPr>
              <w:pStyle w:val="TableParagraph"/>
              <w:ind w:left="8" w:right="3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:rsidR="00027539" w:rsidRPr="00C43EE6" w:rsidRDefault="00027539" w:rsidP="00970457">
            <w:pPr>
              <w:pStyle w:val="TableParagraph"/>
              <w:ind w:left="7" w:right="7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0</w:t>
            </w:r>
          </w:p>
        </w:tc>
      </w:tr>
      <w:tr w:rsidR="00027539" w:rsidRPr="00C43EE6" w:rsidTr="00970457">
        <w:trPr>
          <w:trHeight w:val="465"/>
        </w:trPr>
        <w:tc>
          <w:tcPr>
            <w:tcW w:w="5566" w:type="dxa"/>
          </w:tcPr>
          <w:p w:rsidR="00027539" w:rsidRPr="00C43EE6" w:rsidRDefault="00027539" w:rsidP="00970457">
            <w:pPr>
              <w:pStyle w:val="TableParagraph"/>
              <w:spacing w:line="246" w:lineRule="exact"/>
              <w:ind w:left="5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КПК</w:t>
            </w:r>
            <w:r w:rsidRPr="00C43EE6">
              <w:rPr>
                <w:spacing w:val="-9"/>
                <w:sz w:val="28"/>
                <w:szCs w:val="28"/>
              </w:rPr>
              <w:t xml:space="preserve"> </w:t>
            </w:r>
            <w:r w:rsidRPr="00C43EE6">
              <w:rPr>
                <w:sz w:val="28"/>
                <w:szCs w:val="28"/>
              </w:rPr>
              <w:t>по ФГ</w:t>
            </w:r>
          </w:p>
        </w:tc>
        <w:tc>
          <w:tcPr>
            <w:tcW w:w="1677" w:type="dxa"/>
          </w:tcPr>
          <w:p w:rsidR="00027539" w:rsidRPr="00C43EE6" w:rsidRDefault="00027539" w:rsidP="00970457">
            <w:pPr>
              <w:pStyle w:val="TableParagraph"/>
              <w:ind w:left="8" w:right="3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4</w:t>
            </w:r>
          </w:p>
        </w:tc>
        <w:tc>
          <w:tcPr>
            <w:tcW w:w="1529" w:type="dxa"/>
          </w:tcPr>
          <w:p w:rsidR="00027539" w:rsidRPr="00C43EE6" w:rsidRDefault="00027539" w:rsidP="00970457">
            <w:pPr>
              <w:pStyle w:val="TableParagraph"/>
              <w:ind w:left="7" w:right="7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</w:t>
            </w:r>
          </w:p>
        </w:tc>
      </w:tr>
      <w:tr w:rsidR="00027539" w:rsidRPr="00C43EE6" w:rsidTr="00970457">
        <w:trPr>
          <w:trHeight w:val="698"/>
        </w:trPr>
        <w:tc>
          <w:tcPr>
            <w:tcW w:w="5566" w:type="dxa"/>
          </w:tcPr>
          <w:p w:rsidR="00027539" w:rsidRPr="00C43EE6" w:rsidRDefault="00027539" w:rsidP="00970457">
            <w:pPr>
              <w:pStyle w:val="TableParagraph"/>
              <w:ind w:left="477" w:right="466" w:firstLine="69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КПК по ЦОС</w:t>
            </w:r>
          </w:p>
        </w:tc>
        <w:tc>
          <w:tcPr>
            <w:tcW w:w="1677" w:type="dxa"/>
          </w:tcPr>
          <w:p w:rsidR="00027539" w:rsidRPr="00C43EE6" w:rsidRDefault="00027539" w:rsidP="00970457">
            <w:pPr>
              <w:pStyle w:val="TableParagraph"/>
              <w:ind w:left="7" w:right="3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</w:tcPr>
          <w:p w:rsidR="00027539" w:rsidRPr="00C43EE6" w:rsidRDefault="00027539" w:rsidP="00970457">
            <w:pPr>
              <w:pStyle w:val="TableParagraph"/>
              <w:ind w:left="7" w:right="5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9</w:t>
            </w:r>
          </w:p>
        </w:tc>
      </w:tr>
      <w:tr w:rsidR="00027539" w:rsidRPr="00C43EE6" w:rsidTr="00970457">
        <w:trPr>
          <w:trHeight w:val="466"/>
        </w:trPr>
        <w:tc>
          <w:tcPr>
            <w:tcW w:w="5566" w:type="dxa"/>
          </w:tcPr>
          <w:p w:rsidR="00027539" w:rsidRPr="00C43EE6" w:rsidRDefault="00027539" w:rsidP="00970457">
            <w:pPr>
              <w:pStyle w:val="TableParagraph"/>
              <w:spacing w:line="247" w:lineRule="exact"/>
              <w:ind w:left="578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КПК</w:t>
            </w:r>
            <w:r w:rsidRPr="00C43EE6">
              <w:rPr>
                <w:spacing w:val="-4"/>
                <w:sz w:val="28"/>
                <w:szCs w:val="28"/>
              </w:rPr>
              <w:t xml:space="preserve"> </w:t>
            </w:r>
            <w:r w:rsidRPr="00C43EE6">
              <w:rPr>
                <w:spacing w:val="-2"/>
                <w:sz w:val="28"/>
                <w:szCs w:val="28"/>
              </w:rPr>
              <w:t>наставничество</w:t>
            </w:r>
          </w:p>
        </w:tc>
        <w:tc>
          <w:tcPr>
            <w:tcW w:w="1677" w:type="dxa"/>
          </w:tcPr>
          <w:p w:rsidR="00027539" w:rsidRPr="00C43EE6" w:rsidRDefault="00027539" w:rsidP="00970457">
            <w:pPr>
              <w:pStyle w:val="TableParagraph"/>
              <w:ind w:left="8" w:right="3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027539" w:rsidRPr="00C43EE6" w:rsidRDefault="00027539" w:rsidP="00970457">
            <w:pPr>
              <w:pStyle w:val="TableParagraph"/>
              <w:ind w:left="7" w:right="7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0</w:t>
            </w:r>
          </w:p>
        </w:tc>
      </w:tr>
      <w:tr w:rsidR="00027539" w:rsidRPr="00C43EE6" w:rsidTr="00970457">
        <w:trPr>
          <w:trHeight w:val="466"/>
        </w:trPr>
        <w:tc>
          <w:tcPr>
            <w:tcW w:w="5566" w:type="dxa"/>
          </w:tcPr>
          <w:p w:rsidR="00027539" w:rsidRPr="00C43EE6" w:rsidRDefault="00027539" w:rsidP="00970457">
            <w:pPr>
              <w:pStyle w:val="TableParagraph"/>
              <w:spacing w:line="247" w:lineRule="exact"/>
              <w:ind w:left="578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КПК психология</w:t>
            </w:r>
          </w:p>
        </w:tc>
        <w:tc>
          <w:tcPr>
            <w:tcW w:w="1677" w:type="dxa"/>
          </w:tcPr>
          <w:p w:rsidR="00027539" w:rsidRPr="00C43EE6" w:rsidRDefault="00027539" w:rsidP="00970457">
            <w:pPr>
              <w:pStyle w:val="TableParagraph"/>
              <w:ind w:left="8" w:right="3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</w:tcPr>
          <w:p w:rsidR="00027539" w:rsidRPr="00C43EE6" w:rsidRDefault="00027539" w:rsidP="00970457">
            <w:pPr>
              <w:pStyle w:val="TableParagraph"/>
              <w:ind w:left="7" w:right="7"/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</w:t>
            </w:r>
          </w:p>
        </w:tc>
      </w:tr>
      <w:tr w:rsidR="00F91A47" w:rsidRPr="00C43EE6" w:rsidTr="00970457">
        <w:trPr>
          <w:trHeight w:val="466"/>
        </w:trPr>
        <w:tc>
          <w:tcPr>
            <w:tcW w:w="5566" w:type="dxa"/>
          </w:tcPr>
          <w:p w:rsidR="00F91A47" w:rsidRPr="00C43EE6" w:rsidRDefault="00F91A47" w:rsidP="00970457">
            <w:pPr>
              <w:pStyle w:val="TableParagraph"/>
              <w:spacing w:line="247" w:lineRule="exact"/>
              <w:ind w:left="5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КПК ОРКСЭ</w:t>
            </w:r>
          </w:p>
        </w:tc>
        <w:tc>
          <w:tcPr>
            <w:tcW w:w="1677" w:type="dxa"/>
          </w:tcPr>
          <w:p w:rsidR="00F91A47" w:rsidRPr="00C43EE6" w:rsidRDefault="00F91A47" w:rsidP="00970457">
            <w:pPr>
              <w:pStyle w:val="TableParagraph"/>
              <w:ind w:left="8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F91A47" w:rsidRPr="00C43EE6" w:rsidRDefault="00F91A47" w:rsidP="00970457">
            <w:pPr>
              <w:pStyle w:val="TableParagraph"/>
              <w:ind w:left="7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1A47" w:rsidRPr="00C43EE6" w:rsidTr="00970457">
        <w:trPr>
          <w:trHeight w:val="466"/>
        </w:trPr>
        <w:tc>
          <w:tcPr>
            <w:tcW w:w="5566" w:type="dxa"/>
          </w:tcPr>
          <w:p w:rsidR="00F91A47" w:rsidRPr="00C43EE6" w:rsidRDefault="00F91A47" w:rsidP="00970457">
            <w:pPr>
              <w:pStyle w:val="TableParagraph"/>
              <w:spacing w:line="247" w:lineRule="exact"/>
              <w:ind w:left="5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КПК ОДНКНР</w:t>
            </w:r>
          </w:p>
        </w:tc>
        <w:tc>
          <w:tcPr>
            <w:tcW w:w="1677" w:type="dxa"/>
          </w:tcPr>
          <w:p w:rsidR="00F91A47" w:rsidRPr="00C43EE6" w:rsidRDefault="00F91A47" w:rsidP="00970457">
            <w:pPr>
              <w:pStyle w:val="TableParagraph"/>
              <w:ind w:left="8"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</w:tcPr>
          <w:p w:rsidR="00F91A47" w:rsidRPr="00C43EE6" w:rsidRDefault="00F91A47" w:rsidP="00970457">
            <w:pPr>
              <w:pStyle w:val="TableParagraph"/>
              <w:ind w:left="7"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55999" w:rsidRPr="00C43EE6" w:rsidRDefault="00027539">
      <w:pPr>
        <w:pStyle w:val="a3"/>
        <w:spacing w:before="8"/>
        <w:ind w:left="0"/>
        <w:rPr>
          <w:sz w:val="28"/>
          <w:szCs w:val="28"/>
        </w:rPr>
      </w:pPr>
      <w:r w:rsidRPr="00C43EE6">
        <w:rPr>
          <w:sz w:val="28"/>
          <w:szCs w:val="28"/>
        </w:rPr>
        <w:t>Все педагоги систематически проходят КПК.</w:t>
      </w:r>
    </w:p>
    <w:p w:rsidR="00E55999" w:rsidRPr="00C43EE6" w:rsidRDefault="00E55999">
      <w:pPr>
        <w:pStyle w:val="a3"/>
        <w:spacing w:before="46"/>
        <w:ind w:left="0"/>
        <w:rPr>
          <w:sz w:val="28"/>
          <w:szCs w:val="28"/>
        </w:rPr>
      </w:pPr>
    </w:p>
    <w:p w:rsidR="003D738C" w:rsidRPr="00C43EE6" w:rsidRDefault="003D738C" w:rsidP="003D738C">
      <w:pPr>
        <w:spacing w:after="162"/>
        <w:jc w:val="center"/>
        <w:rPr>
          <w:sz w:val="28"/>
          <w:szCs w:val="28"/>
        </w:rPr>
      </w:pPr>
      <w:r w:rsidRPr="00C43EE6">
        <w:rPr>
          <w:b/>
          <w:sz w:val="28"/>
          <w:szCs w:val="28"/>
        </w:rPr>
        <w:t xml:space="preserve">Участие в предметных олимпиадах  </w:t>
      </w:r>
    </w:p>
    <w:p w:rsidR="003D738C" w:rsidRPr="00C43EE6" w:rsidRDefault="003D738C" w:rsidP="003D738C">
      <w:pPr>
        <w:spacing w:after="90" w:line="261" w:lineRule="auto"/>
        <w:ind w:left="-15" w:right="141" w:firstLine="549"/>
        <w:rPr>
          <w:sz w:val="28"/>
          <w:szCs w:val="28"/>
        </w:rPr>
      </w:pPr>
      <w:r w:rsidRPr="00C43EE6">
        <w:rPr>
          <w:sz w:val="28"/>
          <w:szCs w:val="28"/>
        </w:rPr>
        <w:t>Особое место среди всех видов и форм деятельности обучаемых, способствующих активизации познавательной самостоятельности, реализации творческого потенциала школьников, занимает участие школьников в олимпиадах.</w:t>
      </w:r>
      <w:r w:rsidRPr="00C43EE6">
        <w:rPr>
          <w:b/>
          <w:sz w:val="28"/>
          <w:szCs w:val="28"/>
        </w:rPr>
        <w:t xml:space="preserve"> </w:t>
      </w:r>
      <w:r w:rsidRPr="00C43EE6">
        <w:rPr>
          <w:sz w:val="28"/>
          <w:szCs w:val="28"/>
        </w:rPr>
        <w:t xml:space="preserve"> </w:t>
      </w:r>
    </w:p>
    <w:p w:rsidR="003D738C" w:rsidRPr="00C43EE6" w:rsidRDefault="003D738C" w:rsidP="003D738C">
      <w:pPr>
        <w:spacing w:after="90" w:line="261" w:lineRule="auto"/>
        <w:ind w:left="-15" w:right="141" w:firstLine="549"/>
        <w:rPr>
          <w:sz w:val="28"/>
          <w:szCs w:val="28"/>
        </w:rPr>
      </w:pPr>
      <w:r w:rsidRPr="00C43EE6">
        <w:rPr>
          <w:sz w:val="28"/>
          <w:szCs w:val="28"/>
        </w:rPr>
        <w:t xml:space="preserve">Предметные олимпиады являются соревнованием школьников по общеобразовательным предметам. Главная их задача заключается в повышении интереса учащихся к изучению школьных дисциплин и выявлению учащихся, мотивированных на высокий результат по предмету.  </w:t>
      </w:r>
    </w:p>
    <w:p w:rsidR="003D738C" w:rsidRPr="00C43EE6" w:rsidRDefault="003D738C" w:rsidP="003D738C">
      <w:pPr>
        <w:spacing w:after="54" w:line="276" w:lineRule="auto"/>
        <w:ind w:left="14"/>
        <w:rPr>
          <w:sz w:val="28"/>
          <w:szCs w:val="28"/>
        </w:rPr>
      </w:pPr>
      <w:r w:rsidRPr="00C43EE6">
        <w:rPr>
          <w:sz w:val="28"/>
          <w:szCs w:val="28"/>
        </w:rPr>
        <w:t>В Олимпиаде школьного этапа приняли участие 25 % всех обучающихся. Из них 1победитель.</w:t>
      </w:r>
    </w:p>
    <w:p w:rsidR="00E55999" w:rsidRPr="00C43EE6" w:rsidRDefault="00E55999">
      <w:pPr>
        <w:rPr>
          <w:sz w:val="28"/>
          <w:szCs w:val="28"/>
        </w:rPr>
      </w:pPr>
    </w:p>
    <w:tbl>
      <w:tblPr>
        <w:tblStyle w:val="a5"/>
        <w:tblW w:w="9240" w:type="dxa"/>
        <w:tblInd w:w="392" w:type="dxa"/>
        <w:tblLayout w:type="fixed"/>
        <w:tblLook w:val="04A0"/>
      </w:tblPr>
      <w:tblGrid>
        <w:gridCol w:w="1586"/>
        <w:gridCol w:w="992"/>
        <w:gridCol w:w="851"/>
        <w:gridCol w:w="992"/>
        <w:gridCol w:w="992"/>
        <w:gridCol w:w="1107"/>
        <w:gridCol w:w="1303"/>
        <w:gridCol w:w="1417"/>
      </w:tblGrid>
      <w:tr w:rsidR="003D738C" w:rsidRPr="00C43EE6" w:rsidTr="003D738C">
        <w:tc>
          <w:tcPr>
            <w:tcW w:w="1586" w:type="dxa"/>
            <w:vMerge w:val="restart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предмет</w:t>
            </w:r>
          </w:p>
        </w:tc>
        <w:tc>
          <w:tcPr>
            <w:tcW w:w="3827" w:type="dxa"/>
            <w:gridSpan w:val="4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Класс</w:t>
            </w:r>
          </w:p>
        </w:tc>
        <w:tc>
          <w:tcPr>
            <w:tcW w:w="1107" w:type="dxa"/>
            <w:vMerge w:val="restart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Кол-во победителей</w:t>
            </w:r>
          </w:p>
        </w:tc>
        <w:tc>
          <w:tcPr>
            <w:tcW w:w="1303" w:type="dxa"/>
            <w:vMerge w:val="restart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 xml:space="preserve">Кол-во призеров </w:t>
            </w:r>
          </w:p>
        </w:tc>
        <w:tc>
          <w:tcPr>
            <w:tcW w:w="1417" w:type="dxa"/>
            <w:vMerge w:val="restart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 xml:space="preserve">Кол-во участников </w:t>
            </w:r>
          </w:p>
        </w:tc>
      </w:tr>
      <w:tr w:rsidR="003D738C" w:rsidRPr="00C43EE6" w:rsidTr="003D738C">
        <w:tc>
          <w:tcPr>
            <w:tcW w:w="1586" w:type="dxa"/>
            <w:vMerge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5 класс</w:t>
            </w:r>
          </w:p>
        </w:tc>
        <w:tc>
          <w:tcPr>
            <w:tcW w:w="851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6 класс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7 класс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8 класс</w:t>
            </w:r>
          </w:p>
        </w:tc>
        <w:tc>
          <w:tcPr>
            <w:tcW w:w="1107" w:type="dxa"/>
            <w:vMerge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  <w:lang w:val="en-US"/>
              </w:rPr>
            </w:pPr>
            <w:r w:rsidRPr="00C43EE6">
              <w:rPr>
                <w:sz w:val="28"/>
                <w:szCs w:val="28"/>
              </w:rPr>
              <w:t>1</w:t>
            </w:r>
            <w:r w:rsidRPr="00C43EE6">
              <w:rPr>
                <w:sz w:val="28"/>
                <w:szCs w:val="28"/>
                <w:lang w:val="en-US"/>
              </w:rPr>
              <w:t xml:space="preserve"> (100%)</w:t>
            </w:r>
          </w:p>
        </w:tc>
        <w:tc>
          <w:tcPr>
            <w:tcW w:w="1303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proofErr w:type="spellStart"/>
            <w:r w:rsidRPr="00C43EE6">
              <w:rPr>
                <w:sz w:val="28"/>
                <w:szCs w:val="28"/>
                <w:lang w:val="en-US"/>
              </w:rPr>
              <w:t>Русский</w:t>
            </w:r>
            <w:proofErr w:type="spellEnd"/>
            <w:r w:rsidRPr="00C43EE6">
              <w:rPr>
                <w:sz w:val="28"/>
                <w:szCs w:val="28"/>
                <w:lang w:val="en-US"/>
              </w:rPr>
              <w:t xml:space="preserve"> </w:t>
            </w:r>
            <w:r w:rsidRPr="00C43EE6">
              <w:rPr>
                <w:sz w:val="28"/>
                <w:szCs w:val="28"/>
              </w:rPr>
              <w:t>язык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 (44%)</w:t>
            </w: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proofErr w:type="spellStart"/>
            <w:r w:rsidRPr="00C43EE6">
              <w:rPr>
                <w:sz w:val="28"/>
                <w:szCs w:val="28"/>
                <w:lang w:val="en-US"/>
              </w:rPr>
              <w:t>Русский</w:t>
            </w:r>
            <w:proofErr w:type="spellEnd"/>
            <w:r w:rsidRPr="00C43EE6">
              <w:rPr>
                <w:sz w:val="28"/>
                <w:szCs w:val="28"/>
                <w:lang w:val="en-US"/>
              </w:rPr>
              <w:t xml:space="preserve"> </w:t>
            </w:r>
            <w:r w:rsidRPr="00C43EE6">
              <w:rPr>
                <w:sz w:val="28"/>
                <w:szCs w:val="28"/>
              </w:rPr>
              <w:t>язык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 (37%)</w:t>
            </w: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</w:tr>
      <w:tr w:rsidR="003D738C" w:rsidRPr="00C43EE6" w:rsidTr="003D738C">
        <w:tc>
          <w:tcPr>
            <w:tcW w:w="1586" w:type="dxa"/>
          </w:tcPr>
          <w:p w:rsidR="003D738C" w:rsidRPr="00C43EE6" w:rsidRDefault="003D738C" w:rsidP="00970457">
            <w:pPr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  <w:r w:rsidRPr="00C43EE6"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738C" w:rsidRPr="00C43EE6" w:rsidRDefault="003D738C" w:rsidP="009704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738C" w:rsidRPr="00C43EE6" w:rsidRDefault="003D738C" w:rsidP="003D738C">
      <w:pPr>
        <w:ind w:left="-1134"/>
        <w:rPr>
          <w:sz w:val="28"/>
          <w:szCs w:val="28"/>
        </w:rPr>
      </w:pPr>
    </w:p>
    <w:p w:rsidR="003D738C" w:rsidRPr="00C43EE6" w:rsidRDefault="003D738C" w:rsidP="003D738C">
      <w:pPr>
        <w:ind w:left="14"/>
        <w:rPr>
          <w:sz w:val="28"/>
          <w:szCs w:val="28"/>
        </w:rPr>
      </w:pPr>
      <w:r w:rsidRPr="00C43EE6">
        <w:rPr>
          <w:b/>
          <w:sz w:val="28"/>
          <w:szCs w:val="28"/>
          <w:u w:val="single" w:color="000000"/>
        </w:rPr>
        <w:t>Выводы:</w:t>
      </w:r>
      <w:r w:rsidRPr="00C43EE6">
        <w:rPr>
          <w:sz w:val="28"/>
          <w:szCs w:val="28"/>
        </w:rPr>
        <w:t xml:space="preserve"> наличие обучающихся - участников и призеров предметных олимпиад, говорит о недостаточной  работе учителей по развитию познавательного интереса обучающихся к своему предмету. </w:t>
      </w:r>
    </w:p>
    <w:p w:rsidR="003D738C" w:rsidRPr="00C43EE6" w:rsidRDefault="003D738C" w:rsidP="003D738C">
      <w:pPr>
        <w:rPr>
          <w:sz w:val="28"/>
          <w:szCs w:val="28"/>
        </w:rPr>
      </w:pPr>
      <w:r w:rsidRPr="00C43EE6">
        <w:rPr>
          <w:sz w:val="28"/>
          <w:szCs w:val="28"/>
        </w:rPr>
        <w:t>Одним из критериев эффективности методической работы школы является увеличение числа учителей, обобщающих опыт своей работы на муниципальном уровне.</w:t>
      </w:r>
    </w:p>
    <w:p w:rsidR="003356CD" w:rsidRDefault="003356CD" w:rsidP="003D738C">
      <w:pPr>
        <w:rPr>
          <w:sz w:val="28"/>
          <w:szCs w:val="28"/>
        </w:rPr>
      </w:pPr>
    </w:p>
    <w:p w:rsidR="00FB524F" w:rsidRPr="00AA0A60" w:rsidRDefault="00FB524F" w:rsidP="00FB524F">
      <w:pPr>
        <w:jc w:val="center"/>
        <w:rPr>
          <w:b/>
          <w:sz w:val="28"/>
          <w:szCs w:val="28"/>
        </w:rPr>
      </w:pPr>
      <w:r w:rsidRPr="00AA0A60">
        <w:rPr>
          <w:b/>
          <w:sz w:val="28"/>
          <w:szCs w:val="28"/>
        </w:rPr>
        <w:t>Функциональная грамотность</w:t>
      </w:r>
    </w:p>
    <w:p w:rsidR="00FB524F" w:rsidRPr="00AA0A60" w:rsidRDefault="00FB524F" w:rsidP="00FB524F">
      <w:pPr>
        <w:rPr>
          <w:sz w:val="28"/>
          <w:szCs w:val="28"/>
        </w:rPr>
      </w:pPr>
      <w:r w:rsidRPr="00AA0A60">
        <w:rPr>
          <w:sz w:val="28"/>
          <w:szCs w:val="28"/>
        </w:rPr>
        <w:t xml:space="preserve">У 100% педагогов пройдены курсы по ФГ. На всех уроках применяются задания по формированию ФГ. Проводятся диагностические работы по выявлению уровня </w:t>
      </w:r>
      <w:proofErr w:type="spellStart"/>
      <w:r w:rsidRPr="00AA0A60">
        <w:rPr>
          <w:sz w:val="28"/>
          <w:szCs w:val="28"/>
        </w:rPr>
        <w:t>сформированности</w:t>
      </w:r>
      <w:proofErr w:type="spellEnd"/>
      <w:r w:rsidRPr="00AA0A60">
        <w:rPr>
          <w:sz w:val="28"/>
          <w:szCs w:val="28"/>
        </w:rPr>
        <w:t xml:space="preserve"> естественно научной, читательской и математической грамотности (без использования платформы РЭШ из-за отсутствия интернета в школе). Также ведутся внеурочные занятия по финансовой грамотности со 2-го по 4-й класс.</w:t>
      </w:r>
    </w:p>
    <w:p w:rsidR="00BE49FB" w:rsidRDefault="00BE49FB" w:rsidP="00FB524F">
      <w:pPr>
        <w:rPr>
          <w:sz w:val="28"/>
          <w:szCs w:val="28"/>
        </w:rPr>
      </w:pPr>
      <w:r w:rsidRPr="00BE49FB">
        <w:rPr>
          <w:sz w:val="28"/>
          <w:szCs w:val="28"/>
        </w:rPr>
        <w:t>20 декабря 2023 г. в школе проходил семинар по формированию функциональной грамотности</w:t>
      </w:r>
      <w:r>
        <w:rPr>
          <w:sz w:val="28"/>
          <w:szCs w:val="28"/>
        </w:rPr>
        <w:t>.</w:t>
      </w:r>
    </w:p>
    <w:p w:rsidR="00BE49FB" w:rsidRPr="00BE49FB" w:rsidRDefault="00BE49FB" w:rsidP="00FB524F">
      <w:pPr>
        <w:rPr>
          <w:sz w:val="28"/>
          <w:szCs w:val="28"/>
        </w:rPr>
      </w:pPr>
      <w:r>
        <w:rPr>
          <w:sz w:val="28"/>
          <w:szCs w:val="28"/>
        </w:rPr>
        <w:t>Темы выступлений:</w:t>
      </w:r>
    </w:p>
    <w:p w:rsidR="00BE49FB" w:rsidRPr="00C43EE6" w:rsidRDefault="00BE49FB" w:rsidP="00BE49FB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C43EE6">
        <w:rPr>
          <w:sz w:val="28"/>
          <w:szCs w:val="28"/>
        </w:rPr>
        <w:t xml:space="preserve"> «Математическая грамотности и ее роль в обучении»</w:t>
      </w:r>
    </w:p>
    <w:p w:rsidR="00BE49FB" w:rsidRPr="00C43EE6" w:rsidRDefault="00BE49FB" w:rsidP="00BE49FB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C43EE6">
        <w:rPr>
          <w:sz w:val="28"/>
          <w:szCs w:val="28"/>
        </w:rPr>
        <w:t xml:space="preserve">«Формирование </w:t>
      </w:r>
      <w:proofErr w:type="spellStart"/>
      <w:proofErr w:type="gramStart"/>
      <w:r w:rsidRPr="00C43EE6">
        <w:rPr>
          <w:sz w:val="28"/>
          <w:szCs w:val="28"/>
        </w:rPr>
        <w:t>естественно-научной</w:t>
      </w:r>
      <w:proofErr w:type="spellEnd"/>
      <w:proofErr w:type="gramEnd"/>
      <w:r w:rsidRPr="00C43EE6">
        <w:rPr>
          <w:sz w:val="28"/>
          <w:szCs w:val="28"/>
        </w:rPr>
        <w:t xml:space="preserve"> грамотности на уроках биологии и географии»  </w:t>
      </w:r>
    </w:p>
    <w:p w:rsidR="00BE49FB" w:rsidRPr="00C43EE6" w:rsidRDefault="00BE49FB" w:rsidP="00BE49FB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«Приемы смыслового чтения»</w:t>
      </w:r>
    </w:p>
    <w:p w:rsidR="00BE49FB" w:rsidRPr="00C43EE6" w:rsidRDefault="00BE49FB" w:rsidP="00BE49FB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C43EE6">
        <w:rPr>
          <w:sz w:val="28"/>
          <w:szCs w:val="28"/>
        </w:rPr>
        <w:t>«Приемы формирования читательской грамотности на уроках русского языка и литературы»</w:t>
      </w:r>
    </w:p>
    <w:p w:rsidR="00BE49FB" w:rsidRPr="00C43EE6" w:rsidRDefault="00BE49FB" w:rsidP="00BE49FB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 «Приемы и методы формирования функциональной грамотности на уроках в начальной школе» </w:t>
      </w:r>
    </w:p>
    <w:p w:rsidR="00BE49FB" w:rsidRDefault="00BE49FB" w:rsidP="00FB524F">
      <w:pPr>
        <w:rPr>
          <w:color w:val="FF0000"/>
          <w:sz w:val="28"/>
          <w:szCs w:val="28"/>
        </w:rPr>
      </w:pPr>
    </w:p>
    <w:p w:rsidR="00FB524F" w:rsidRDefault="00FB524F" w:rsidP="00FB524F">
      <w:pPr>
        <w:jc w:val="center"/>
        <w:rPr>
          <w:b/>
          <w:sz w:val="28"/>
          <w:szCs w:val="28"/>
        </w:rPr>
      </w:pPr>
      <w:r w:rsidRPr="00FB524F">
        <w:rPr>
          <w:b/>
          <w:sz w:val="28"/>
          <w:szCs w:val="28"/>
        </w:rPr>
        <w:t>Наставничество</w:t>
      </w:r>
    </w:p>
    <w:p w:rsidR="00FB524F" w:rsidRDefault="00FB524F" w:rsidP="00FB524F">
      <w:pPr>
        <w:rPr>
          <w:sz w:val="28"/>
          <w:szCs w:val="28"/>
        </w:rPr>
      </w:pPr>
      <w:r>
        <w:rPr>
          <w:sz w:val="28"/>
          <w:szCs w:val="28"/>
        </w:rPr>
        <w:t>В школе действует одно постоянная пара «учитель-ученик» с направленностью на поступление в педагогический колледж</w:t>
      </w:r>
      <w:r w:rsidR="00DD0545">
        <w:rPr>
          <w:sz w:val="28"/>
          <w:szCs w:val="28"/>
        </w:rPr>
        <w:t>.</w:t>
      </w:r>
    </w:p>
    <w:p w:rsidR="00DD0545" w:rsidRDefault="00DD0545" w:rsidP="00DD0545">
      <w:pPr>
        <w:spacing w:line="276" w:lineRule="auto"/>
        <w:jc w:val="both"/>
        <w:rPr>
          <w:sz w:val="28"/>
          <w:szCs w:val="28"/>
        </w:rPr>
      </w:pPr>
      <w:proofErr w:type="gramStart"/>
      <w:r w:rsidRPr="00E53D30">
        <w:rPr>
          <w:color w:val="000000" w:themeColor="text1"/>
          <w:sz w:val="28"/>
          <w:szCs w:val="28"/>
        </w:rPr>
        <w:t>Взаимодействие наставника и наставляемого ведется в режим</w:t>
      </w:r>
      <w:r>
        <w:rPr>
          <w:color w:val="000000" w:themeColor="text1"/>
          <w:sz w:val="28"/>
          <w:szCs w:val="28"/>
        </w:rPr>
        <w:t xml:space="preserve">е </w:t>
      </w:r>
      <w:r w:rsidRPr="00E53D30">
        <w:rPr>
          <w:color w:val="000000" w:themeColor="text1"/>
          <w:sz w:val="28"/>
          <w:szCs w:val="28"/>
        </w:rPr>
        <w:t xml:space="preserve">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</w:t>
      </w:r>
      <w:r>
        <w:rPr>
          <w:color w:val="000000" w:themeColor="text1"/>
          <w:sz w:val="28"/>
          <w:szCs w:val="28"/>
        </w:rPr>
        <w:t>и</w:t>
      </w:r>
      <w:r w:rsidRPr="00E53D30">
        <w:rPr>
          <w:color w:val="000000" w:themeColor="text1"/>
          <w:sz w:val="28"/>
          <w:szCs w:val="28"/>
        </w:rPr>
        <w:t xml:space="preserve">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</w:t>
      </w:r>
      <w:r>
        <w:rPr>
          <w:color w:val="000000" w:themeColor="text1"/>
          <w:sz w:val="28"/>
          <w:szCs w:val="28"/>
        </w:rPr>
        <w:t xml:space="preserve">уровня, </w:t>
      </w:r>
      <w:r w:rsidRPr="00E53D30">
        <w:rPr>
          <w:color w:val="000000" w:themeColor="text1"/>
          <w:sz w:val="28"/>
          <w:szCs w:val="28"/>
        </w:rPr>
        <w:t>способствующие развитию чувства сопричас</w:t>
      </w:r>
      <w:r>
        <w:rPr>
          <w:color w:val="000000" w:themeColor="text1"/>
          <w:sz w:val="28"/>
          <w:szCs w:val="28"/>
        </w:rPr>
        <w:t>тности, интеграции в сообщество</w:t>
      </w:r>
      <w:proofErr w:type="gramEnd"/>
      <w:r>
        <w:rPr>
          <w:color w:val="000000" w:themeColor="text1"/>
          <w:sz w:val="28"/>
          <w:szCs w:val="28"/>
        </w:rPr>
        <w:t>,</w:t>
      </w:r>
      <w:r w:rsidRPr="00E53D30">
        <w:rPr>
          <w:rStyle w:val="c6"/>
          <w:color w:val="000000" w:themeColor="text1"/>
          <w:sz w:val="28"/>
          <w:szCs w:val="28"/>
        </w:rPr>
        <w:t xml:space="preserve"> </w:t>
      </w:r>
      <w:proofErr w:type="spellStart"/>
      <w:r w:rsidRPr="00E53D30">
        <w:rPr>
          <w:rStyle w:val="c6"/>
          <w:color w:val="000000" w:themeColor="text1"/>
          <w:sz w:val="28"/>
          <w:szCs w:val="28"/>
        </w:rPr>
        <w:t>тренинговые</w:t>
      </w:r>
      <w:proofErr w:type="spellEnd"/>
      <w:r w:rsidRPr="00E53D30">
        <w:rPr>
          <w:rStyle w:val="c6"/>
          <w:color w:val="000000" w:themeColor="text1"/>
          <w:sz w:val="28"/>
          <w:szCs w:val="28"/>
        </w:rPr>
        <w:t xml:space="preserve"> </w:t>
      </w:r>
      <w:r w:rsidRPr="00E53D30">
        <w:rPr>
          <w:rStyle w:val="c6"/>
          <w:color w:val="000000"/>
          <w:sz w:val="28"/>
          <w:szCs w:val="28"/>
        </w:rPr>
        <w:t xml:space="preserve">технологии, технологии профессиональных проб, активизирующие методики, технологии работы с </w:t>
      </w:r>
      <w:proofErr w:type="spellStart"/>
      <w:r w:rsidRPr="00E53D30">
        <w:rPr>
          <w:rStyle w:val="c6"/>
          <w:color w:val="000000"/>
          <w:sz w:val="28"/>
          <w:szCs w:val="28"/>
        </w:rPr>
        <w:t>портфолио</w:t>
      </w:r>
      <w:proofErr w:type="spellEnd"/>
      <w:r w:rsidRPr="00E53D30">
        <w:rPr>
          <w:rStyle w:val="c6"/>
          <w:color w:val="000000"/>
          <w:sz w:val="28"/>
          <w:szCs w:val="28"/>
        </w:rPr>
        <w:t>, проектные технологии, информационные технологии</w:t>
      </w:r>
      <w:r>
        <w:rPr>
          <w:rStyle w:val="c6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3D30">
        <w:rPr>
          <w:sz w:val="28"/>
          <w:szCs w:val="28"/>
        </w:rPr>
        <w:t>Присутствие на занятиях (определение образовательной траектории)</w:t>
      </w:r>
      <w:proofErr w:type="gramStart"/>
      <w:r w:rsidRPr="00E53D3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D0545" w:rsidRPr="00970457" w:rsidRDefault="00AA0A60" w:rsidP="00AA0A60">
      <w:pPr>
        <w:shd w:val="clear" w:color="auto" w:fill="FFFFFF"/>
        <w:spacing w:before="100" w:beforeAutospacing="1" w:after="100" w:afterAutospacing="1"/>
        <w:outlineLvl w:val="1"/>
        <w:rPr>
          <w:b/>
          <w:bCs/>
          <w:sz w:val="28"/>
          <w:szCs w:val="28"/>
          <w:lang w:eastAsia="ru-RU"/>
        </w:rPr>
      </w:pPr>
      <w:r w:rsidRPr="00970457">
        <w:rPr>
          <w:sz w:val="28"/>
          <w:szCs w:val="28"/>
        </w:rPr>
        <w:t>Есть и пары временного сотрудничества (на уроках и во внеурочной деятельности) в формате</w:t>
      </w:r>
      <w:r w:rsidRPr="00970457">
        <w:rPr>
          <w:b/>
          <w:bCs/>
          <w:sz w:val="28"/>
          <w:szCs w:val="28"/>
          <w:lang w:eastAsia="ru-RU"/>
        </w:rPr>
        <w:t xml:space="preserve"> </w:t>
      </w:r>
      <w:r w:rsidRPr="00970457">
        <w:rPr>
          <w:bCs/>
          <w:sz w:val="28"/>
          <w:szCs w:val="28"/>
          <w:lang w:eastAsia="ru-RU"/>
        </w:rPr>
        <w:t>«ученик — ученик</w:t>
      </w:r>
      <w:r w:rsidRPr="00970457">
        <w:rPr>
          <w:b/>
          <w:bCs/>
          <w:sz w:val="28"/>
          <w:szCs w:val="28"/>
          <w:lang w:eastAsia="ru-RU"/>
        </w:rPr>
        <w:t>»,</w:t>
      </w:r>
      <w:r w:rsidRPr="00970457">
        <w:rPr>
          <w:sz w:val="28"/>
          <w:szCs w:val="28"/>
        </w:rPr>
        <w:t xml:space="preserve"> «учитель-ученик».</w:t>
      </w:r>
    </w:p>
    <w:p w:rsidR="00AA0A60" w:rsidRPr="00970457" w:rsidRDefault="00AA0A60" w:rsidP="00AA0A60">
      <w:pPr>
        <w:shd w:val="clear" w:color="auto" w:fill="FFFFFF"/>
        <w:spacing w:after="360"/>
        <w:rPr>
          <w:sz w:val="28"/>
          <w:szCs w:val="28"/>
          <w:lang w:eastAsia="ru-RU"/>
        </w:rPr>
      </w:pPr>
      <w:r w:rsidRPr="00970457">
        <w:rPr>
          <w:sz w:val="28"/>
          <w:szCs w:val="28"/>
          <w:lang w:eastAsia="ru-RU"/>
        </w:rPr>
        <w:t xml:space="preserve">Наставник учитель помогает учащемуся  преодолеть причины, из-за которых возникли сложности. Например, если ребенок не умеет делать домашние задания, наставник не </w:t>
      </w:r>
      <w:r w:rsidRPr="00970457">
        <w:rPr>
          <w:sz w:val="28"/>
          <w:szCs w:val="28"/>
          <w:lang w:eastAsia="ru-RU"/>
        </w:rPr>
        <w:lastRenderedPageBreak/>
        <w:t>выполняет работу вместе с ним, а учит справляться с ней самостоятельно. Для этого он помогает ученику осваивать принципы планирования, самоорганизации, поиска источников информации, учит определять свои сильные и слабые стороны. </w:t>
      </w:r>
    </w:p>
    <w:p w:rsidR="00AA0A60" w:rsidRPr="009022F9" w:rsidRDefault="00AA0A60" w:rsidP="00AA0A60">
      <w:pPr>
        <w:shd w:val="clear" w:color="auto" w:fill="FFFFFF"/>
        <w:spacing w:after="360"/>
        <w:rPr>
          <w:color w:val="000000"/>
          <w:sz w:val="28"/>
          <w:szCs w:val="28"/>
          <w:lang w:eastAsia="ru-RU"/>
        </w:rPr>
      </w:pPr>
      <w:r w:rsidRPr="009022F9">
        <w:rPr>
          <w:color w:val="000000"/>
          <w:sz w:val="28"/>
          <w:szCs w:val="28"/>
          <w:lang w:eastAsia="ru-RU"/>
        </w:rPr>
        <w:t xml:space="preserve">Наставниками могут быть не только учителя, но и </w:t>
      </w:r>
      <w:proofErr w:type="gramStart"/>
      <w:r w:rsidRPr="009022F9">
        <w:rPr>
          <w:color w:val="000000"/>
          <w:sz w:val="28"/>
          <w:szCs w:val="28"/>
          <w:lang w:eastAsia="ru-RU"/>
        </w:rPr>
        <w:t>дети</w:t>
      </w:r>
      <w:proofErr w:type="gramEnd"/>
      <w:r w:rsidRPr="009022F9">
        <w:rPr>
          <w:color w:val="000000"/>
          <w:sz w:val="28"/>
          <w:szCs w:val="28"/>
          <w:lang w:eastAsia="ru-RU"/>
        </w:rPr>
        <w:t xml:space="preserve"> начиная с семи-восьми лет. Они могут помогать друг другу и вместе решать следующие задачи: </w:t>
      </w:r>
    </w:p>
    <w:p w:rsidR="00AA0A60" w:rsidRPr="009022F9" w:rsidRDefault="00AA0A60" w:rsidP="00AA0A60">
      <w:pPr>
        <w:widowControl/>
        <w:numPr>
          <w:ilvl w:val="0"/>
          <w:numId w:val="15"/>
        </w:numPr>
        <w:shd w:val="clear" w:color="auto" w:fill="FFFFFF"/>
        <w:autoSpaceDE/>
        <w:autoSpaceDN/>
        <w:ind w:left="360" w:right="360"/>
        <w:rPr>
          <w:color w:val="000000"/>
          <w:sz w:val="28"/>
          <w:szCs w:val="28"/>
          <w:lang w:eastAsia="ru-RU"/>
        </w:rPr>
      </w:pPr>
      <w:r w:rsidRPr="009022F9">
        <w:rPr>
          <w:b/>
          <w:bCs/>
          <w:color w:val="000000"/>
          <w:sz w:val="28"/>
          <w:szCs w:val="28"/>
          <w:lang w:eastAsia="ru-RU"/>
        </w:rPr>
        <w:t>Образовательные.</w:t>
      </w:r>
      <w:r w:rsidRPr="009022F9">
        <w:rPr>
          <w:color w:val="000000"/>
          <w:sz w:val="28"/>
          <w:szCs w:val="28"/>
          <w:lang w:eastAsia="ru-RU"/>
        </w:rPr>
        <w:br/>
        <w:t>Наставник помогает преодолеть проблемы с учебой или, наоборот, одаренному ребенку — проявить себя и реализовать свои сильные стороны. Например, объясняет, как решать уравнения, или готовит к участию в школьной олимпиаде. </w:t>
      </w:r>
    </w:p>
    <w:p w:rsidR="00AA0A60" w:rsidRPr="009022F9" w:rsidRDefault="00AA0A60" w:rsidP="00AA0A60">
      <w:pPr>
        <w:widowControl/>
        <w:numPr>
          <w:ilvl w:val="0"/>
          <w:numId w:val="16"/>
        </w:numPr>
        <w:shd w:val="clear" w:color="auto" w:fill="FFFFFF"/>
        <w:autoSpaceDE/>
        <w:autoSpaceDN/>
        <w:ind w:left="360" w:right="360"/>
        <w:rPr>
          <w:color w:val="000000"/>
          <w:sz w:val="28"/>
          <w:szCs w:val="28"/>
          <w:lang w:eastAsia="ru-RU"/>
        </w:rPr>
      </w:pPr>
      <w:r w:rsidRPr="009022F9">
        <w:rPr>
          <w:b/>
          <w:bCs/>
          <w:color w:val="000000"/>
          <w:sz w:val="28"/>
          <w:szCs w:val="28"/>
          <w:lang w:eastAsia="ru-RU"/>
        </w:rPr>
        <w:t>Социальные.</w:t>
      </w:r>
      <w:r w:rsidRPr="009022F9">
        <w:rPr>
          <w:color w:val="000000"/>
          <w:sz w:val="28"/>
          <w:szCs w:val="28"/>
          <w:lang w:eastAsia="ru-RU"/>
        </w:rPr>
        <w:br/>
        <w:t>Наставник помогает справиться с адаптац</w:t>
      </w:r>
      <w:r>
        <w:rPr>
          <w:color w:val="000000"/>
          <w:sz w:val="28"/>
          <w:szCs w:val="28"/>
          <w:lang w:eastAsia="ru-RU"/>
        </w:rPr>
        <w:t xml:space="preserve">ией внутри коллектива </w:t>
      </w:r>
      <w:proofErr w:type="spellStart"/>
      <w:r>
        <w:rPr>
          <w:color w:val="000000"/>
          <w:sz w:val="28"/>
          <w:szCs w:val="28"/>
          <w:lang w:eastAsia="ru-RU"/>
        </w:rPr>
        <w:t>новичкам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r w:rsidRPr="009022F9">
        <w:rPr>
          <w:color w:val="000000"/>
          <w:sz w:val="28"/>
          <w:szCs w:val="28"/>
          <w:lang w:eastAsia="ru-RU"/>
        </w:rPr>
        <w:t>Н</w:t>
      </w:r>
      <w:proofErr w:type="gramEnd"/>
      <w:r w:rsidRPr="009022F9">
        <w:rPr>
          <w:color w:val="000000"/>
          <w:sz w:val="28"/>
          <w:szCs w:val="28"/>
          <w:lang w:eastAsia="ru-RU"/>
        </w:rPr>
        <w:t>апример</w:t>
      </w:r>
      <w:proofErr w:type="spellEnd"/>
      <w:r w:rsidRPr="009022F9">
        <w:rPr>
          <w:color w:val="000000"/>
          <w:sz w:val="28"/>
          <w:szCs w:val="28"/>
          <w:lang w:eastAsia="ru-RU"/>
        </w:rPr>
        <w:t>, знакомит ребенка с другими учениками, организует игры на сплочение, помогает выстроить отношения со сверстниками.</w:t>
      </w:r>
    </w:p>
    <w:p w:rsidR="00AA0A60" w:rsidRPr="009022F9" w:rsidRDefault="00AA0A60" w:rsidP="00AA0A60">
      <w:pPr>
        <w:widowControl/>
        <w:numPr>
          <w:ilvl w:val="0"/>
          <w:numId w:val="17"/>
        </w:numPr>
        <w:shd w:val="clear" w:color="auto" w:fill="FFFFFF"/>
        <w:autoSpaceDE/>
        <w:autoSpaceDN/>
        <w:ind w:left="360" w:right="360"/>
        <w:rPr>
          <w:color w:val="000000"/>
          <w:sz w:val="28"/>
          <w:szCs w:val="28"/>
          <w:lang w:eastAsia="ru-RU"/>
        </w:rPr>
      </w:pPr>
      <w:r w:rsidRPr="009022F9">
        <w:rPr>
          <w:b/>
          <w:bCs/>
          <w:color w:val="000000"/>
          <w:sz w:val="28"/>
          <w:szCs w:val="28"/>
          <w:lang w:eastAsia="ru-RU"/>
        </w:rPr>
        <w:t>Индивидуальные.</w:t>
      </w:r>
      <w:r w:rsidRPr="009022F9">
        <w:rPr>
          <w:color w:val="000000"/>
          <w:sz w:val="28"/>
          <w:szCs w:val="28"/>
          <w:lang w:eastAsia="ru-RU"/>
        </w:rPr>
        <w:br/>
        <w:t>Наставник помогает решить жизненные проблемы ребенка, реализовывать его амбиции, желания, цели. Например, если подопечный мечтает о велосипеде, наставник рассказывает ему об основах финансовой грамотности: как накопить нужную сумму и как грамотно обращаться с деньгами. </w:t>
      </w:r>
    </w:p>
    <w:p w:rsidR="00DD0545" w:rsidRDefault="00DD0545" w:rsidP="00DD0545">
      <w:pPr>
        <w:spacing w:line="276" w:lineRule="auto"/>
        <w:jc w:val="center"/>
        <w:rPr>
          <w:b/>
          <w:sz w:val="28"/>
          <w:szCs w:val="28"/>
        </w:rPr>
      </w:pPr>
      <w:r w:rsidRPr="00DD0545">
        <w:rPr>
          <w:b/>
          <w:sz w:val="28"/>
          <w:szCs w:val="28"/>
        </w:rPr>
        <w:t>Работа с ИОМ</w:t>
      </w:r>
    </w:p>
    <w:p w:rsidR="00DD0545" w:rsidRPr="00DD0545" w:rsidRDefault="00DD0545" w:rsidP="00DD0545">
      <w:pPr>
        <w:pStyle w:val="a4"/>
        <w:ind w:left="241"/>
        <w:rPr>
          <w:sz w:val="28"/>
          <w:szCs w:val="28"/>
        </w:rPr>
      </w:pPr>
      <w:proofErr w:type="gramStart"/>
      <w:r w:rsidRPr="00DD0545">
        <w:rPr>
          <w:sz w:val="28"/>
          <w:szCs w:val="28"/>
        </w:rPr>
        <w:t xml:space="preserve">Анализ ИОМ показал, что все педагоги спроектировали свои ИОМ в соответствии с личностными образовательными потребностями а, остальные фиксировали дефицит компетенции и планировали свой ИОМ исходя из проблемных точек собственного профессионального роста,  22% педагогов находятся в середине пути , 78 % закончили реализацию ИОМ, далее будут выстраивать свою работу по ИОМ на основе диагностики профессиональных дефицитов. </w:t>
      </w:r>
      <w:proofErr w:type="gramEnd"/>
    </w:p>
    <w:p w:rsidR="00DD0545" w:rsidRPr="00DD0545" w:rsidRDefault="00DD0545" w:rsidP="00DD0545">
      <w:pPr>
        <w:pStyle w:val="a4"/>
        <w:ind w:left="241"/>
        <w:rPr>
          <w:sz w:val="28"/>
          <w:szCs w:val="28"/>
        </w:rPr>
      </w:pPr>
      <w:r w:rsidRPr="00DD0545">
        <w:rPr>
          <w:sz w:val="28"/>
          <w:szCs w:val="28"/>
        </w:rPr>
        <w:t>Педагогами</w:t>
      </w:r>
      <w:r w:rsidRPr="00DD0545">
        <w:rPr>
          <w:spacing w:val="-3"/>
          <w:sz w:val="28"/>
          <w:szCs w:val="28"/>
        </w:rPr>
        <w:t xml:space="preserve"> </w:t>
      </w:r>
      <w:r w:rsidRPr="00DD0545">
        <w:rPr>
          <w:sz w:val="28"/>
          <w:szCs w:val="28"/>
        </w:rPr>
        <w:t>запланировано</w:t>
      </w:r>
      <w:r w:rsidRPr="00DD0545">
        <w:rPr>
          <w:spacing w:val="-3"/>
          <w:sz w:val="28"/>
          <w:szCs w:val="28"/>
        </w:rPr>
        <w:t xml:space="preserve"> </w:t>
      </w:r>
      <w:r w:rsidRPr="00DD0545">
        <w:rPr>
          <w:sz w:val="28"/>
          <w:szCs w:val="28"/>
        </w:rPr>
        <w:t>посещение</w:t>
      </w:r>
      <w:r w:rsidRPr="00DD0545">
        <w:rPr>
          <w:spacing w:val="-5"/>
          <w:sz w:val="28"/>
          <w:szCs w:val="28"/>
        </w:rPr>
        <w:t xml:space="preserve"> </w:t>
      </w:r>
      <w:r w:rsidRPr="00DD0545">
        <w:rPr>
          <w:sz w:val="28"/>
          <w:szCs w:val="28"/>
        </w:rPr>
        <w:t>методических</w:t>
      </w:r>
      <w:r w:rsidRPr="00DD0545">
        <w:rPr>
          <w:spacing w:val="-2"/>
          <w:sz w:val="28"/>
          <w:szCs w:val="28"/>
        </w:rPr>
        <w:t xml:space="preserve"> </w:t>
      </w:r>
      <w:r w:rsidRPr="00DD0545">
        <w:rPr>
          <w:sz w:val="28"/>
          <w:szCs w:val="28"/>
        </w:rPr>
        <w:t>семинаров-практикумов</w:t>
      </w:r>
      <w:proofErr w:type="gramStart"/>
      <w:r w:rsidRPr="00DD0545">
        <w:rPr>
          <w:spacing w:val="-5"/>
          <w:sz w:val="28"/>
          <w:szCs w:val="28"/>
        </w:rPr>
        <w:t xml:space="preserve"> ,</w:t>
      </w:r>
      <w:proofErr w:type="gramEnd"/>
      <w:r w:rsidRPr="00DD0545">
        <w:rPr>
          <w:spacing w:val="-5"/>
          <w:sz w:val="28"/>
          <w:szCs w:val="28"/>
        </w:rPr>
        <w:t xml:space="preserve"> посещение дней открытых дверей, изучение научно и методической литературы, прохождение КПК, проведение и посещение открытых уроков</w:t>
      </w:r>
      <w:r w:rsidRPr="00DD0545">
        <w:rPr>
          <w:sz w:val="28"/>
          <w:szCs w:val="28"/>
        </w:rPr>
        <w:t xml:space="preserve">. Педагогами практически не запланировано участие в конкурсах различного </w:t>
      </w:r>
      <w:proofErr w:type="spellStart"/>
      <w:r w:rsidRPr="00DD0545">
        <w:rPr>
          <w:sz w:val="28"/>
          <w:szCs w:val="28"/>
        </w:rPr>
        <w:t>уровня</w:t>
      </w:r>
      <w:proofErr w:type="gramStart"/>
      <w:r w:rsidRPr="00DD0545">
        <w:rPr>
          <w:sz w:val="28"/>
          <w:szCs w:val="28"/>
        </w:rPr>
        <w:t>.М</w:t>
      </w:r>
      <w:proofErr w:type="gramEnd"/>
      <w:r w:rsidRPr="00DD0545">
        <w:rPr>
          <w:sz w:val="28"/>
          <w:szCs w:val="28"/>
        </w:rPr>
        <w:t>ожно</w:t>
      </w:r>
      <w:proofErr w:type="spellEnd"/>
      <w:r w:rsidRPr="00DD0545">
        <w:rPr>
          <w:sz w:val="28"/>
          <w:szCs w:val="28"/>
        </w:rPr>
        <w:t xml:space="preserve"> сделать вывод, что традиционные формы развития</w:t>
      </w:r>
      <w:r w:rsidRPr="00DD0545">
        <w:rPr>
          <w:spacing w:val="40"/>
          <w:sz w:val="28"/>
          <w:szCs w:val="28"/>
        </w:rPr>
        <w:t xml:space="preserve"> </w:t>
      </w:r>
      <w:r w:rsidRPr="00DD0545">
        <w:rPr>
          <w:sz w:val="28"/>
          <w:szCs w:val="28"/>
        </w:rPr>
        <w:t>профессиональной компетенции (семинары, педагогические и методические советы) актуальны наряду с технологиями развития профессиональной компетентности с использованием активных методов обучения (проектировочные семинары, тренинги).</w:t>
      </w:r>
    </w:p>
    <w:p w:rsidR="00DD0545" w:rsidRPr="00DD0545" w:rsidRDefault="00DD0545" w:rsidP="00DD0545">
      <w:pPr>
        <w:pStyle w:val="a4"/>
        <w:ind w:left="241"/>
        <w:rPr>
          <w:sz w:val="28"/>
          <w:szCs w:val="28"/>
        </w:rPr>
      </w:pPr>
      <w:proofErr w:type="spellStart"/>
      <w:r w:rsidRPr="00DD0545">
        <w:rPr>
          <w:sz w:val="28"/>
          <w:szCs w:val="28"/>
        </w:rPr>
        <w:t>Взаимообучение</w:t>
      </w:r>
      <w:proofErr w:type="spellEnd"/>
      <w:r w:rsidRPr="00DD0545">
        <w:rPr>
          <w:sz w:val="28"/>
          <w:szCs w:val="28"/>
        </w:rPr>
        <w:t xml:space="preserve"> и развитие профессиональной компетентности происходит через различные формы презентаций педагогического опыта (открытые и итоговые занятия, мастер-классы, презентации на педагогических и методических советах).</w:t>
      </w:r>
    </w:p>
    <w:p w:rsidR="00DD0545" w:rsidRPr="00DD0545" w:rsidRDefault="00DD0545" w:rsidP="00DD0545">
      <w:pPr>
        <w:pStyle w:val="a4"/>
        <w:ind w:left="241"/>
        <w:rPr>
          <w:sz w:val="28"/>
          <w:szCs w:val="28"/>
        </w:rPr>
      </w:pPr>
      <w:r w:rsidRPr="00DD0545">
        <w:rPr>
          <w:sz w:val="28"/>
          <w:szCs w:val="28"/>
        </w:rPr>
        <w:t>У некоторых педагогов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не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в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полной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мере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отражены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пути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решения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определённой</w:t>
      </w:r>
      <w:r w:rsidRPr="00DD0545">
        <w:rPr>
          <w:spacing w:val="80"/>
          <w:w w:val="150"/>
          <w:sz w:val="28"/>
          <w:szCs w:val="28"/>
        </w:rPr>
        <w:t xml:space="preserve"> </w:t>
      </w:r>
      <w:r w:rsidRPr="00DD0545">
        <w:rPr>
          <w:sz w:val="28"/>
          <w:szCs w:val="28"/>
        </w:rPr>
        <w:t>ими проблемы.</w:t>
      </w:r>
      <w:r w:rsidRPr="00DD0545">
        <w:rPr>
          <w:spacing w:val="40"/>
          <w:sz w:val="28"/>
          <w:szCs w:val="28"/>
        </w:rPr>
        <w:t xml:space="preserve"> </w:t>
      </w:r>
      <w:r w:rsidRPr="00DD0545">
        <w:rPr>
          <w:sz w:val="28"/>
          <w:szCs w:val="28"/>
        </w:rPr>
        <w:t>Также актуальным остаётся вопрос по современным образовательным технологиям.</w:t>
      </w:r>
    </w:p>
    <w:p w:rsidR="00DD0545" w:rsidRPr="00DD0545" w:rsidRDefault="00DD0545" w:rsidP="00DD0545">
      <w:pPr>
        <w:spacing w:line="276" w:lineRule="auto"/>
        <w:rPr>
          <w:sz w:val="28"/>
          <w:szCs w:val="28"/>
        </w:rPr>
      </w:pPr>
    </w:p>
    <w:p w:rsidR="00C43EE6" w:rsidRPr="00C43EE6" w:rsidRDefault="00C43EE6" w:rsidP="00C43EE6">
      <w:pPr>
        <w:spacing w:after="242"/>
        <w:ind w:left="1109"/>
        <w:rPr>
          <w:b/>
          <w:sz w:val="28"/>
          <w:szCs w:val="28"/>
        </w:rPr>
      </w:pPr>
      <w:r w:rsidRPr="00C43EE6">
        <w:rPr>
          <w:b/>
          <w:sz w:val="28"/>
          <w:szCs w:val="28"/>
        </w:rPr>
        <w:t xml:space="preserve">Изучение и обобщение педагогического опыта в 2022-2023 учебном году. </w:t>
      </w:r>
    </w:p>
    <w:p w:rsidR="00C43EE6" w:rsidRPr="00C43EE6" w:rsidRDefault="00C43EE6" w:rsidP="00C43EE6">
      <w:pPr>
        <w:pStyle w:val="Heading1"/>
        <w:spacing w:before="275"/>
        <w:ind w:left="0"/>
        <w:rPr>
          <w:b w:val="0"/>
          <w:spacing w:val="-2"/>
          <w:sz w:val="28"/>
          <w:szCs w:val="28"/>
        </w:rPr>
      </w:pPr>
      <w:proofErr w:type="gramStart"/>
      <w:r w:rsidRPr="00C43EE6">
        <w:rPr>
          <w:b w:val="0"/>
          <w:spacing w:val="-2"/>
          <w:sz w:val="28"/>
          <w:szCs w:val="28"/>
        </w:rPr>
        <w:t xml:space="preserve">Гладких Т.Е. победитель 1 место международного конкурса «Исследовательские работы» (международный образовательный портал «Солнечный свет», номер </w:t>
      </w:r>
      <w:r w:rsidRPr="00C43EE6">
        <w:rPr>
          <w:b w:val="0"/>
          <w:spacing w:val="-2"/>
          <w:sz w:val="28"/>
          <w:szCs w:val="28"/>
        </w:rPr>
        <w:lastRenderedPageBreak/>
        <w:t>документа:</w:t>
      </w:r>
      <w:proofErr w:type="gramEnd"/>
      <w:r w:rsidRPr="00C43EE6">
        <w:rPr>
          <w:b w:val="0"/>
          <w:spacing w:val="-2"/>
          <w:sz w:val="28"/>
          <w:szCs w:val="28"/>
        </w:rPr>
        <w:t xml:space="preserve"> </w:t>
      </w:r>
      <w:proofErr w:type="gramStart"/>
      <w:r w:rsidRPr="00C43EE6">
        <w:rPr>
          <w:b w:val="0"/>
          <w:spacing w:val="-2"/>
          <w:sz w:val="28"/>
          <w:szCs w:val="28"/>
        </w:rPr>
        <w:t>ТК 5946540)</w:t>
      </w:r>
      <w:proofErr w:type="gramEnd"/>
    </w:p>
    <w:p w:rsidR="00C43EE6" w:rsidRDefault="00C43EE6" w:rsidP="00C43EE6">
      <w:pPr>
        <w:spacing w:after="85"/>
        <w:ind w:left="14"/>
        <w:rPr>
          <w:sz w:val="28"/>
          <w:szCs w:val="28"/>
        </w:rPr>
      </w:pPr>
      <w:r w:rsidRPr="00C43EE6">
        <w:rPr>
          <w:sz w:val="28"/>
          <w:szCs w:val="28"/>
        </w:rPr>
        <w:t xml:space="preserve">Участие в мероприятиях районного и краевого уровня не было. </w:t>
      </w:r>
    </w:p>
    <w:p w:rsidR="00C43EE6" w:rsidRPr="00C43EE6" w:rsidRDefault="00C43EE6" w:rsidP="00C43EE6">
      <w:pPr>
        <w:spacing w:after="158"/>
        <w:rPr>
          <w:sz w:val="28"/>
          <w:szCs w:val="28"/>
        </w:rPr>
      </w:pPr>
      <w:r w:rsidRPr="00C43EE6">
        <w:rPr>
          <w:b/>
          <w:sz w:val="28"/>
          <w:szCs w:val="28"/>
        </w:rPr>
        <w:t>Выводы:</w:t>
      </w:r>
      <w:r w:rsidRPr="00C43EE6">
        <w:rPr>
          <w:sz w:val="28"/>
          <w:szCs w:val="28"/>
        </w:rPr>
        <w:t xml:space="preserve"> работа по обобщению и распространению педагогического опыта в школе ведется слабо.   </w:t>
      </w:r>
    </w:p>
    <w:p w:rsidR="00C43EE6" w:rsidRDefault="00C43EE6" w:rsidP="00C43EE6">
      <w:pPr>
        <w:spacing w:after="158"/>
        <w:rPr>
          <w:sz w:val="28"/>
          <w:szCs w:val="28"/>
        </w:rPr>
      </w:pPr>
      <w:r w:rsidRPr="00C43EE6">
        <w:rPr>
          <w:b/>
          <w:sz w:val="28"/>
          <w:szCs w:val="28"/>
        </w:rPr>
        <w:t>Рекомендации:</w:t>
      </w:r>
      <w:r w:rsidRPr="00C43EE6">
        <w:rPr>
          <w:sz w:val="28"/>
          <w:szCs w:val="28"/>
        </w:rPr>
        <w:t xml:space="preserve"> активизировать работу по обобщению педагогического опыта</w:t>
      </w:r>
      <w:proofErr w:type="gramStart"/>
      <w:r w:rsidRPr="00C43EE6">
        <w:rPr>
          <w:sz w:val="28"/>
          <w:szCs w:val="28"/>
        </w:rPr>
        <w:t xml:space="preserve"> .</w:t>
      </w:r>
      <w:proofErr w:type="gramEnd"/>
    </w:p>
    <w:p w:rsidR="00A6405A" w:rsidRDefault="00A6405A" w:rsidP="00A6405A">
      <w:pPr>
        <w:spacing w:after="158"/>
        <w:jc w:val="center"/>
        <w:rPr>
          <w:b/>
          <w:sz w:val="28"/>
          <w:szCs w:val="28"/>
        </w:rPr>
      </w:pPr>
      <w:r w:rsidRPr="00A6405A">
        <w:rPr>
          <w:b/>
          <w:sz w:val="28"/>
          <w:szCs w:val="28"/>
        </w:rPr>
        <w:t>Подготовка учащихся к конкурсам в 2023-2024 год.</w:t>
      </w:r>
    </w:p>
    <w:tbl>
      <w:tblPr>
        <w:tblStyle w:val="a5"/>
        <w:tblW w:w="0" w:type="auto"/>
        <w:tblLook w:val="04A0"/>
      </w:tblPr>
      <w:tblGrid>
        <w:gridCol w:w="2221"/>
        <w:gridCol w:w="3398"/>
        <w:gridCol w:w="2414"/>
        <w:gridCol w:w="2653"/>
      </w:tblGrid>
      <w:tr w:rsidR="00D60E62" w:rsidTr="00D60E62">
        <w:tc>
          <w:tcPr>
            <w:tcW w:w="2221" w:type="dxa"/>
          </w:tcPr>
          <w:p w:rsidR="00D60E62" w:rsidRDefault="00D60E62" w:rsidP="00A6405A">
            <w:pPr>
              <w:spacing w:after="1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398" w:type="dxa"/>
          </w:tcPr>
          <w:p w:rsidR="00D60E62" w:rsidRDefault="00D60E62" w:rsidP="00A6405A">
            <w:pPr>
              <w:spacing w:after="1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414" w:type="dxa"/>
          </w:tcPr>
          <w:p w:rsidR="00D60E62" w:rsidRDefault="00D60E62" w:rsidP="00A6405A">
            <w:pPr>
              <w:spacing w:after="1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653" w:type="dxa"/>
          </w:tcPr>
          <w:p w:rsidR="00D60E62" w:rsidRDefault="00D60E62" w:rsidP="00A6405A">
            <w:pPr>
              <w:spacing w:after="1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D60E62" w:rsidRPr="003725E4" w:rsidTr="00D60E62">
        <w:tc>
          <w:tcPr>
            <w:tcW w:w="2221" w:type="dxa"/>
            <w:vMerge w:val="restart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Гладких Г.Г.</w:t>
            </w:r>
          </w:p>
        </w:tc>
        <w:tc>
          <w:tcPr>
            <w:tcW w:w="3398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 xml:space="preserve">«Живая классика» </w:t>
            </w:r>
          </w:p>
        </w:tc>
        <w:tc>
          <w:tcPr>
            <w:tcW w:w="2414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 xml:space="preserve">Муниципальный  </w:t>
            </w:r>
          </w:p>
        </w:tc>
        <w:tc>
          <w:tcPr>
            <w:tcW w:w="2653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участник</w:t>
            </w:r>
          </w:p>
        </w:tc>
      </w:tr>
      <w:tr w:rsidR="00D60E62" w:rsidRPr="003725E4" w:rsidTr="00D60E62">
        <w:tc>
          <w:tcPr>
            <w:tcW w:w="2221" w:type="dxa"/>
            <w:vMerge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«Генеалогическое древо моей семьи»</w:t>
            </w:r>
          </w:p>
        </w:tc>
        <w:tc>
          <w:tcPr>
            <w:tcW w:w="2414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653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Грамота за участие</w:t>
            </w:r>
          </w:p>
        </w:tc>
      </w:tr>
      <w:tr w:rsidR="00D60E62" w:rsidRPr="003725E4" w:rsidTr="00D60E62">
        <w:tc>
          <w:tcPr>
            <w:tcW w:w="2221" w:type="dxa"/>
            <w:vMerge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Конкурс сочинений о ВОВ 1941-1945</w:t>
            </w:r>
          </w:p>
        </w:tc>
        <w:tc>
          <w:tcPr>
            <w:tcW w:w="2414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 xml:space="preserve">Краевой </w:t>
            </w:r>
          </w:p>
        </w:tc>
        <w:tc>
          <w:tcPr>
            <w:tcW w:w="2653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Грамота за хорошую работу</w:t>
            </w:r>
          </w:p>
        </w:tc>
      </w:tr>
      <w:tr w:rsidR="00D60E62" w:rsidRPr="003725E4" w:rsidTr="00D60E62">
        <w:tc>
          <w:tcPr>
            <w:tcW w:w="2221" w:type="dxa"/>
            <w:vMerge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D60E62" w:rsidRPr="003725E4" w:rsidRDefault="00D60E62" w:rsidP="00D60E62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«Рассказы ко Дню Победы» (</w:t>
            </w:r>
            <w:proofErr w:type="spellStart"/>
            <w:proofErr w:type="gramStart"/>
            <w:r w:rsidRPr="003725E4">
              <w:rPr>
                <w:sz w:val="28"/>
                <w:szCs w:val="28"/>
              </w:rPr>
              <w:t>Ононская</w:t>
            </w:r>
            <w:proofErr w:type="spellEnd"/>
            <w:proofErr w:type="gramEnd"/>
            <w:r w:rsidRPr="003725E4">
              <w:rPr>
                <w:sz w:val="28"/>
                <w:szCs w:val="28"/>
              </w:rPr>
              <w:t xml:space="preserve"> правда)</w:t>
            </w:r>
          </w:p>
        </w:tc>
        <w:tc>
          <w:tcPr>
            <w:tcW w:w="2414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653" w:type="dxa"/>
          </w:tcPr>
          <w:p w:rsidR="00D60E62" w:rsidRPr="003725E4" w:rsidRDefault="00D60E62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Грамота за 1 место</w:t>
            </w:r>
          </w:p>
        </w:tc>
      </w:tr>
      <w:tr w:rsidR="003725E4" w:rsidRPr="003725E4" w:rsidTr="00D60E62">
        <w:tc>
          <w:tcPr>
            <w:tcW w:w="2221" w:type="dxa"/>
            <w:vMerge w:val="restart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Красильникова Р.Н.</w:t>
            </w:r>
          </w:p>
        </w:tc>
        <w:tc>
          <w:tcPr>
            <w:tcW w:w="3398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«Живая классика»</w:t>
            </w:r>
          </w:p>
        </w:tc>
        <w:tc>
          <w:tcPr>
            <w:tcW w:w="2414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653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участник</w:t>
            </w:r>
          </w:p>
        </w:tc>
      </w:tr>
      <w:tr w:rsidR="003725E4" w:rsidRPr="003725E4" w:rsidTr="00D60E62">
        <w:tc>
          <w:tcPr>
            <w:tcW w:w="2221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3725E4" w:rsidRPr="003725E4" w:rsidRDefault="003725E4" w:rsidP="0069212B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«Рассказы ко Дню Победы» (</w:t>
            </w:r>
            <w:proofErr w:type="spellStart"/>
            <w:proofErr w:type="gramStart"/>
            <w:r w:rsidRPr="003725E4">
              <w:rPr>
                <w:sz w:val="28"/>
                <w:szCs w:val="28"/>
              </w:rPr>
              <w:t>Ононская</w:t>
            </w:r>
            <w:proofErr w:type="spellEnd"/>
            <w:proofErr w:type="gramEnd"/>
            <w:r w:rsidRPr="003725E4">
              <w:rPr>
                <w:sz w:val="28"/>
                <w:szCs w:val="28"/>
              </w:rPr>
              <w:t xml:space="preserve"> правда)</w:t>
            </w:r>
          </w:p>
        </w:tc>
        <w:tc>
          <w:tcPr>
            <w:tcW w:w="2414" w:type="dxa"/>
          </w:tcPr>
          <w:p w:rsidR="003725E4" w:rsidRPr="003725E4" w:rsidRDefault="003725E4" w:rsidP="0069212B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653" w:type="dxa"/>
          </w:tcPr>
          <w:p w:rsidR="003725E4" w:rsidRPr="003725E4" w:rsidRDefault="003725E4" w:rsidP="00D60E62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Грамота за 3 место</w:t>
            </w:r>
          </w:p>
        </w:tc>
      </w:tr>
      <w:tr w:rsidR="003725E4" w:rsidRPr="003725E4" w:rsidTr="00D60E62">
        <w:tc>
          <w:tcPr>
            <w:tcW w:w="2221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3725E4" w:rsidRPr="003725E4" w:rsidRDefault="003725E4" w:rsidP="0069212B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 xml:space="preserve">«Только </w:t>
            </w:r>
            <w:proofErr w:type="gramStart"/>
            <w:r w:rsidRPr="003725E4">
              <w:rPr>
                <w:sz w:val="28"/>
                <w:szCs w:val="28"/>
              </w:rPr>
              <w:t>особенный</w:t>
            </w:r>
            <w:proofErr w:type="gramEnd"/>
            <w:r w:rsidRPr="003725E4">
              <w:rPr>
                <w:sz w:val="28"/>
                <w:szCs w:val="28"/>
              </w:rPr>
              <w:t xml:space="preserve"> становится папой»</w:t>
            </w:r>
          </w:p>
        </w:tc>
        <w:tc>
          <w:tcPr>
            <w:tcW w:w="2414" w:type="dxa"/>
          </w:tcPr>
          <w:p w:rsidR="003725E4" w:rsidRPr="003725E4" w:rsidRDefault="003725E4" w:rsidP="0069212B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Краевой</w:t>
            </w:r>
          </w:p>
        </w:tc>
        <w:tc>
          <w:tcPr>
            <w:tcW w:w="2653" w:type="dxa"/>
          </w:tcPr>
          <w:p w:rsidR="003725E4" w:rsidRPr="003725E4" w:rsidRDefault="003725E4" w:rsidP="00D60E62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Результатов нет</w:t>
            </w:r>
          </w:p>
        </w:tc>
      </w:tr>
      <w:tr w:rsidR="003725E4" w:rsidRPr="003725E4" w:rsidTr="00D60E62">
        <w:tc>
          <w:tcPr>
            <w:tcW w:w="2221" w:type="dxa"/>
            <w:vMerge w:val="restart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proofErr w:type="spellStart"/>
            <w:r w:rsidRPr="003725E4">
              <w:rPr>
                <w:sz w:val="28"/>
                <w:szCs w:val="28"/>
              </w:rPr>
              <w:t>Кудахтина</w:t>
            </w:r>
            <w:proofErr w:type="spellEnd"/>
            <w:r w:rsidRPr="003725E4">
              <w:rPr>
                <w:sz w:val="28"/>
                <w:szCs w:val="28"/>
              </w:rPr>
              <w:t xml:space="preserve"> Ю.О.</w:t>
            </w:r>
          </w:p>
        </w:tc>
        <w:tc>
          <w:tcPr>
            <w:tcW w:w="3398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«Трудовые династии»</w:t>
            </w:r>
          </w:p>
        </w:tc>
        <w:tc>
          <w:tcPr>
            <w:tcW w:w="2414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653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Грамота за 3 место</w:t>
            </w:r>
          </w:p>
        </w:tc>
      </w:tr>
      <w:tr w:rsidR="003725E4" w:rsidRPr="003725E4" w:rsidTr="00D60E62">
        <w:tc>
          <w:tcPr>
            <w:tcW w:w="2221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«Зарница 2.0»</w:t>
            </w:r>
          </w:p>
        </w:tc>
        <w:tc>
          <w:tcPr>
            <w:tcW w:w="2414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653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Грамота за 5 место</w:t>
            </w:r>
          </w:p>
        </w:tc>
      </w:tr>
      <w:tr w:rsidR="003725E4" w:rsidRPr="003725E4" w:rsidTr="00D60E62">
        <w:tc>
          <w:tcPr>
            <w:tcW w:w="2221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«Заповедный друг»</w:t>
            </w:r>
          </w:p>
        </w:tc>
        <w:tc>
          <w:tcPr>
            <w:tcW w:w="2414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653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Грамота за участие</w:t>
            </w:r>
          </w:p>
        </w:tc>
      </w:tr>
      <w:tr w:rsidR="003725E4" w:rsidRPr="003725E4" w:rsidTr="00D60E62">
        <w:tc>
          <w:tcPr>
            <w:tcW w:w="2221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3725E4" w:rsidRPr="003725E4" w:rsidRDefault="003725E4" w:rsidP="003725E4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 xml:space="preserve">«Мое </w:t>
            </w:r>
            <w:proofErr w:type="spellStart"/>
            <w:r w:rsidRPr="003725E4">
              <w:rPr>
                <w:sz w:val="28"/>
                <w:szCs w:val="28"/>
              </w:rPr>
              <w:t>Забайкаль</w:t>
            </w:r>
            <w:proofErr w:type="spellEnd"/>
            <w:r w:rsidRPr="003725E4">
              <w:rPr>
                <w:sz w:val="28"/>
                <w:szCs w:val="28"/>
              </w:rPr>
              <w:t xml:space="preserve"> »</w:t>
            </w:r>
          </w:p>
        </w:tc>
        <w:tc>
          <w:tcPr>
            <w:tcW w:w="2414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 xml:space="preserve">Краевой </w:t>
            </w:r>
          </w:p>
        </w:tc>
        <w:tc>
          <w:tcPr>
            <w:tcW w:w="2653" w:type="dxa"/>
            <w:vMerge w:val="restart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Результатов нет</w:t>
            </w:r>
          </w:p>
        </w:tc>
      </w:tr>
      <w:tr w:rsidR="003725E4" w:rsidRPr="003725E4" w:rsidTr="00D60E62">
        <w:tc>
          <w:tcPr>
            <w:tcW w:w="2221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«Безопасность на воде»</w:t>
            </w:r>
          </w:p>
        </w:tc>
        <w:tc>
          <w:tcPr>
            <w:tcW w:w="2414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Краевой</w:t>
            </w:r>
          </w:p>
        </w:tc>
        <w:tc>
          <w:tcPr>
            <w:tcW w:w="2653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</w:tr>
      <w:tr w:rsidR="003725E4" w:rsidRPr="003725E4" w:rsidTr="00D60E62">
        <w:tc>
          <w:tcPr>
            <w:tcW w:w="2221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Конкурс для «</w:t>
            </w:r>
            <w:proofErr w:type="spellStart"/>
            <w:r w:rsidRPr="003725E4">
              <w:rPr>
                <w:sz w:val="28"/>
                <w:szCs w:val="28"/>
              </w:rPr>
              <w:t>Юнармия</w:t>
            </w:r>
            <w:proofErr w:type="spellEnd"/>
            <w:r w:rsidRPr="003725E4">
              <w:rPr>
                <w:sz w:val="28"/>
                <w:szCs w:val="28"/>
              </w:rPr>
              <w:t>» (проект)</w:t>
            </w:r>
          </w:p>
        </w:tc>
        <w:tc>
          <w:tcPr>
            <w:tcW w:w="2414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Краевой</w:t>
            </w:r>
          </w:p>
        </w:tc>
        <w:tc>
          <w:tcPr>
            <w:tcW w:w="2653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</w:tr>
      <w:tr w:rsidR="003725E4" w:rsidRPr="003725E4" w:rsidTr="00D60E62">
        <w:tc>
          <w:tcPr>
            <w:tcW w:w="2221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Конкурс для участников ЮДП (проект)</w:t>
            </w:r>
          </w:p>
        </w:tc>
        <w:tc>
          <w:tcPr>
            <w:tcW w:w="2414" w:type="dxa"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  <w:r w:rsidRPr="003725E4">
              <w:rPr>
                <w:sz w:val="28"/>
                <w:szCs w:val="28"/>
              </w:rPr>
              <w:t>Краевой</w:t>
            </w:r>
          </w:p>
        </w:tc>
        <w:tc>
          <w:tcPr>
            <w:tcW w:w="2653" w:type="dxa"/>
            <w:vMerge/>
          </w:tcPr>
          <w:p w:rsidR="003725E4" w:rsidRPr="003725E4" w:rsidRDefault="003725E4" w:rsidP="00A6405A">
            <w:pPr>
              <w:spacing w:after="158"/>
              <w:rPr>
                <w:sz w:val="28"/>
                <w:szCs w:val="28"/>
              </w:rPr>
            </w:pPr>
          </w:p>
        </w:tc>
      </w:tr>
    </w:tbl>
    <w:p w:rsidR="00A6405A" w:rsidRPr="003725E4" w:rsidRDefault="00A6405A" w:rsidP="00A6405A">
      <w:pPr>
        <w:spacing w:after="158"/>
        <w:rPr>
          <w:sz w:val="28"/>
          <w:szCs w:val="28"/>
        </w:rPr>
      </w:pPr>
    </w:p>
    <w:p w:rsidR="00C43EE6" w:rsidRPr="00C43EE6" w:rsidRDefault="00C43EE6" w:rsidP="00C43EE6">
      <w:pPr>
        <w:spacing w:after="167" w:line="276" w:lineRule="auto"/>
        <w:ind w:left="14"/>
        <w:jc w:val="center"/>
        <w:rPr>
          <w:sz w:val="28"/>
          <w:szCs w:val="28"/>
        </w:rPr>
      </w:pPr>
      <w:proofErr w:type="spellStart"/>
      <w:r w:rsidRPr="00C43EE6">
        <w:rPr>
          <w:b/>
          <w:sz w:val="28"/>
          <w:szCs w:val="28"/>
        </w:rPr>
        <w:t>Внутришкольный</w:t>
      </w:r>
      <w:proofErr w:type="spellEnd"/>
      <w:r w:rsidRPr="00C43EE6">
        <w:rPr>
          <w:b/>
          <w:sz w:val="28"/>
          <w:szCs w:val="28"/>
        </w:rPr>
        <w:t xml:space="preserve"> контроль.</w:t>
      </w:r>
    </w:p>
    <w:p w:rsidR="00C43EE6" w:rsidRPr="00C43EE6" w:rsidRDefault="00C43EE6" w:rsidP="00C43EE6">
      <w:pPr>
        <w:rPr>
          <w:sz w:val="28"/>
          <w:szCs w:val="28"/>
        </w:rPr>
      </w:pPr>
      <w:r w:rsidRPr="00C43EE6">
        <w:rPr>
          <w:color w:val="C00000"/>
          <w:sz w:val="28"/>
          <w:szCs w:val="28"/>
        </w:rPr>
        <w:t xml:space="preserve">      </w:t>
      </w:r>
      <w:r w:rsidRPr="00C43EE6">
        <w:rPr>
          <w:sz w:val="28"/>
          <w:szCs w:val="28"/>
        </w:rPr>
        <w:t xml:space="preserve">Повышению педагогического мастерства учителей способствует внутришкольный контроль. Вопрос систематического контроля учебно-воспитательного процесса явился одним из основных в управлении ходом этого процесса. </w:t>
      </w:r>
      <w:proofErr w:type="spellStart"/>
      <w:r w:rsidRPr="00C43EE6">
        <w:rPr>
          <w:sz w:val="28"/>
          <w:szCs w:val="28"/>
        </w:rPr>
        <w:t>Внутришкольный</w:t>
      </w:r>
      <w:proofErr w:type="spellEnd"/>
      <w:r w:rsidRPr="00C43EE6">
        <w:rPr>
          <w:sz w:val="28"/>
          <w:szCs w:val="28"/>
        </w:rPr>
        <w:t xml:space="preserve">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</w:t>
      </w:r>
      <w:r w:rsidRPr="00C43EE6">
        <w:rPr>
          <w:sz w:val="28"/>
          <w:szCs w:val="28"/>
        </w:rPr>
        <w:lastRenderedPageBreak/>
        <w:t>осуществлялся индивидуальный подход к каждому педагогу.  Основными элементами контроля учебно-воспитательного процесса в 202</w:t>
      </w:r>
      <w:r>
        <w:rPr>
          <w:sz w:val="28"/>
          <w:szCs w:val="28"/>
        </w:rPr>
        <w:t>3</w:t>
      </w:r>
      <w:r w:rsidRPr="00C43EE6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C43EE6">
        <w:rPr>
          <w:sz w:val="28"/>
          <w:szCs w:val="28"/>
        </w:rPr>
        <w:t xml:space="preserve"> учебном году явились: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proofErr w:type="gramStart"/>
      <w:r w:rsidRPr="00C43EE6">
        <w:rPr>
          <w:sz w:val="28"/>
          <w:szCs w:val="28"/>
        </w:rPr>
        <w:t>контроль за</w:t>
      </w:r>
      <w:proofErr w:type="gramEnd"/>
      <w:r w:rsidRPr="00C43EE6">
        <w:rPr>
          <w:sz w:val="28"/>
          <w:szCs w:val="28"/>
        </w:rPr>
        <w:t xml:space="preserve"> ведением документации;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proofErr w:type="gramStart"/>
      <w:r w:rsidRPr="00C43EE6">
        <w:rPr>
          <w:sz w:val="28"/>
          <w:szCs w:val="28"/>
        </w:rPr>
        <w:t>контроль за</w:t>
      </w:r>
      <w:proofErr w:type="gramEnd"/>
      <w:r w:rsidRPr="00C43EE6">
        <w:rPr>
          <w:sz w:val="28"/>
          <w:szCs w:val="28"/>
        </w:rPr>
        <w:t xml:space="preserve"> качеством ЗУН;          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proofErr w:type="gramStart"/>
      <w:r w:rsidRPr="00C43EE6">
        <w:rPr>
          <w:sz w:val="28"/>
          <w:szCs w:val="28"/>
        </w:rPr>
        <w:t>контроль за</w:t>
      </w:r>
      <w:proofErr w:type="gramEnd"/>
      <w:r w:rsidRPr="00C43EE6">
        <w:rPr>
          <w:sz w:val="28"/>
          <w:szCs w:val="28"/>
        </w:rPr>
        <w:t xml:space="preserve"> уровнем преподавания;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proofErr w:type="gramStart"/>
      <w:r w:rsidRPr="00C43EE6">
        <w:rPr>
          <w:sz w:val="28"/>
          <w:szCs w:val="28"/>
        </w:rPr>
        <w:t>контроль за</w:t>
      </w:r>
      <w:proofErr w:type="gramEnd"/>
      <w:r w:rsidRPr="00C43EE6">
        <w:rPr>
          <w:sz w:val="28"/>
          <w:szCs w:val="28"/>
        </w:rPr>
        <w:t xml:space="preserve"> объемом выполнения учебных программ;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proofErr w:type="gramStart"/>
      <w:r w:rsidRPr="00C43EE6">
        <w:rPr>
          <w:sz w:val="28"/>
          <w:szCs w:val="28"/>
        </w:rPr>
        <w:t>контроль за</w:t>
      </w:r>
      <w:proofErr w:type="gramEnd"/>
      <w:r w:rsidRPr="00C43EE6">
        <w:rPr>
          <w:sz w:val="28"/>
          <w:szCs w:val="28"/>
        </w:rPr>
        <w:t xml:space="preserve"> подготовкой к государственной итоговой аттестации форме ОГЭ (9 класс);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за успеваемостью </w:t>
      </w:r>
      <w:proofErr w:type="gramStart"/>
      <w:r w:rsidRPr="00C43EE6">
        <w:rPr>
          <w:sz w:val="28"/>
          <w:szCs w:val="28"/>
        </w:rPr>
        <w:t>обучающихся</w:t>
      </w:r>
      <w:proofErr w:type="gramEnd"/>
      <w:r w:rsidRPr="00C43EE6">
        <w:rPr>
          <w:sz w:val="28"/>
          <w:szCs w:val="28"/>
        </w:rPr>
        <w:t xml:space="preserve"> в школе;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за посещаемостью </w:t>
      </w:r>
      <w:proofErr w:type="gramStart"/>
      <w:r w:rsidRPr="00C43EE6">
        <w:rPr>
          <w:sz w:val="28"/>
          <w:szCs w:val="28"/>
        </w:rPr>
        <w:t>обучающимися</w:t>
      </w:r>
      <w:proofErr w:type="gramEnd"/>
      <w:r w:rsidRPr="00C43EE6">
        <w:rPr>
          <w:sz w:val="28"/>
          <w:szCs w:val="28"/>
        </w:rPr>
        <w:t xml:space="preserve"> учебных занятий;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b/>
          <w:sz w:val="28"/>
          <w:szCs w:val="28"/>
        </w:rPr>
        <w:t>Формы контроля</w:t>
      </w:r>
      <w:r w:rsidRPr="00C43EE6">
        <w:rPr>
          <w:sz w:val="28"/>
          <w:szCs w:val="28"/>
        </w:rPr>
        <w:t xml:space="preserve">, используемые в учебном году в школе: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классно-обобщающий контроль в 1, 5 классах.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тематический – состояние школьной документации;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контроль календарно-тематического планирования и программ;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выполнение программ и минимума контрольных, проверочных и лабораторных </w:t>
      </w:r>
    </w:p>
    <w:p w:rsidR="00C43EE6" w:rsidRPr="00C43EE6" w:rsidRDefault="00C43EE6" w:rsidP="00C43EE6">
      <w:pPr>
        <w:rPr>
          <w:sz w:val="28"/>
          <w:szCs w:val="28"/>
        </w:rPr>
      </w:pPr>
      <w:r w:rsidRPr="00C43EE6">
        <w:rPr>
          <w:sz w:val="28"/>
          <w:szCs w:val="28"/>
        </w:rPr>
        <w:t xml:space="preserve">работ по всем предметам;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организация повторения и другие.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административный контроль за уровнем ЗУН по предметам (срезы, контрольные работ</w:t>
      </w:r>
      <w:proofErr w:type="gramStart"/>
      <w:r w:rsidRPr="00C43EE6">
        <w:rPr>
          <w:sz w:val="28"/>
          <w:szCs w:val="28"/>
        </w:rPr>
        <w:t>ы-</w:t>
      </w:r>
      <w:proofErr w:type="gramEnd"/>
      <w:r w:rsidRPr="00C43EE6">
        <w:rPr>
          <w:sz w:val="28"/>
          <w:szCs w:val="28"/>
        </w:rPr>
        <w:t xml:space="preserve"> по четвертям, полугодиям, на конец года; предварительный контроль (перед экзаменами в выпускных классах); 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тематический – развитие самостоятельной познавательной деятельности обучающихся на уроке; </w:t>
      </w:r>
    </w:p>
    <w:p w:rsidR="00C43EE6" w:rsidRPr="00C43EE6" w:rsidRDefault="00C43EE6" w:rsidP="00C43EE6">
      <w:pPr>
        <w:widowControl/>
        <w:numPr>
          <w:ilvl w:val="0"/>
          <w:numId w:val="13"/>
        </w:numPr>
        <w:autoSpaceDE/>
        <w:autoSpaceDN/>
        <w:spacing w:after="89" w:line="275" w:lineRule="auto"/>
        <w:ind w:hanging="78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 xml:space="preserve">работы с мотивированными на учебу учащимися и другие.  </w:t>
      </w:r>
    </w:p>
    <w:p w:rsidR="00C43EE6" w:rsidRPr="00C43EE6" w:rsidRDefault="00C43EE6" w:rsidP="00C43EE6">
      <w:pPr>
        <w:rPr>
          <w:sz w:val="28"/>
          <w:szCs w:val="28"/>
        </w:rPr>
      </w:pPr>
      <w:r w:rsidRPr="00C43EE6">
        <w:rPr>
          <w:sz w:val="28"/>
          <w:szCs w:val="28"/>
        </w:rPr>
        <w:t xml:space="preserve">        Контроль осуществлялся как в форме диагнос</w:t>
      </w:r>
      <w:bookmarkStart w:id="0" w:name="_GoBack"/>
      <w:bookmarkEnd w:id="0"/>
      <w:r w:rsidRPr="00C43EE6">
        <w:rPr>
          <w:sz w:val="28"/>
          <w:szCs w:val="28"/>
        </w:rPr>
        <w:t xml:space="preserve">тирования, так и в форме оказания методической помощи. План внутришкольного контроля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 Итоги контроля в справках, результаты были оглашены на совещаниях. </w:t>
      </w:r>
    </w:p>
    <w:p w:rsidR="00C43EE6" w:rsidRPr="00C43EE6" w:rsidRDefault="00C43EE6" w:rsidP="00C43EE6">
      <w:pPr>
        <w:spacing w:after="82"/>
        <w:rPr>
          <w:sz w:val="28"/>
          <w:szCs w:val="28"/>
        </w:rPr>
      </w:pPr>
      <w:r w:rsidRPr="00C43EE6">
        <w:rPr>
          <w:b/>
          <w:sz w:val="28"/>
          <w:szCs w:val="28"/>
        </w:rPr>
        <w:t>Выводы:</w:t>
      </w:r>
      <w:r w:rsidRPr="00C43EE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43EE6" w:rsidRPr="00C43EE6" w:rsidRDefault="00C43EE6" w:rsidP="00C43EE6">
      <w:pPr>
        <w:rPr>
          <w:sz w:val="28"/>
          <w:szCs w:val="28"/>
        </w:rPr>
      </w:pPr>
      <w:r w:rsidRPr="00C43EE6">
        <w:rPr>
          <w:sz w:val="28"/>
          <w:szCs w:val="28"/>
        </w:rPr>
        <w:t xml:space="preserve">Формы и методы контроля соответствуют задачам, которые ставил педагогический коллектив школы на учебный год. </w:t>
      </w:r>
    </w:p>
    <w:p w:rsidR="00E55999" w:rsidRPr="00C43EE6" w:rsidRDefault="00E55999">
      <w:pPr>
        <w:pStyle w:val="a3"/>
        <w:spacing w:before="13"/>
        <w:ind w:left="0"/>
        <w:rPr>
          <w:b/>
          <w:sz w:val="28"/>
          <w:szCs w:val="28"/>
        </w:rPr>
      </w:pPr>
    </w:p>
    <w:p w:rsidR="00E55999" w:rsidRPr="00D13375" w:rsidRDefault="00377423" w:rsidP="00D13375">
      <w:pPr>
        <w:ind w:left="837"/>
        <w:jc w:val="center"/>
        <w:rPr>
          <w:b/>
          <w:sz w:val="28"/>
          <w:szCs w:val="28"/>
        </w:rPr>
      </w:pPr>
      <w:r w:rsidRPr="00D13375">
        <w:rPr>
          <w:b/>
          <w:sz w:val="28"/>
          <w:szCs w:val="28"/>
        </w:rPr>
        <w:t>Задачи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методической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работы</w:t>
      </w:r>
      <w:r w:rsidRPr="00D13375">
        <w:rPr>
          <w:b/>
          <w:spacing w:val="56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на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202</w:t>
      </w:r>
      <w:r w:rsidR="00D13375" w:rsidRPr="00D13375">
        <w:rPr>
          <w:b/>
          <w:sz w:val="28"/>
          <w:szCs w:val="28"/>
        </w:rPr>
        <w:t>4</w:t>
      </w:r>
      <w:r w:rsidRPr="00D13375">
        <w:rPr>
          <w:b/>
          <w:sz w:val="28"/>
          <w:szCs w:val="28"/>
        </w:rPr>
        <w:t>-202</w:t>
      </w:r>
      <w:r w:rsidR="00D13375" w:rsidRPr="00D13375">
        <w:rPr>
          <w:b/>
          <w:sz w:val="28"/>
          <w:szCs w:val="28"/>
        </w:rPr>
        <w:t>5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z w:val="28"/>
          <w:szCs w:val="28"/>
        </w:rPr>
        <w:t>учебный</w:t>
      </w:r>
      <w:r w:rsidRPr="00D13375">
        <w:rPr>
          <w:b/>
          <w:spacing w:val="-2"/>
          <w:sz w:val="28"/>
          <w:szCs w:val="28"/>
        </w:rPr>
        <w:t xml:space="preserve"> </w:t>
      </w:r>
      <w:r w:rsidRPr="00D13375">
        <w:rPr>
          <w:b/>
          <w:spacing w:val="-4"/>
          <w:sz w:val="28"/>
          <w:szCs w:val="28"/>
        </w:rPr>
        <w:t>год:</w:t>
      </w:r>
    </w:p>
    <w:p w:rsidR="00D13375" w:rsidRPr="00C43EE6" w:rsidRDefault="00377423" w:rsidP="00D13375">
      <w:pPr>
        <w:spacing w:before="48" w:line="276" w:lineRule="auto"/>
        <w:ind w:left="837" w:right="308" w:firstLine="360"/>
        <w:jc w:val="both"/>
        <w:rPr>
          <w:sz w:val="28"/>
          <w:szCs w:val="28"/>
        </w:rPr>
      </w:pPr>
      <w:r w:rsidRPr="00462176">
        <w:rPr>
          <w:sz w:val="28"/>
          <w:szCs w:val="28"/>
        </w:rPr>
        <w:t>Методическая тема школы на 202</w:t>
      </w:r>
      <w:r w:rsidR="00D13375" w:rsidRPr="00462176">
        <w:rPr>
          <w:sz w:val="28"/>
          <w:szCs w:val="28"/>
        </w:rPr>
        <w:t>4</w:t>
      </w:r>
      <w:r w:rsidRPr="00462176">
        <w:rPr>
          <w:sz w:val="28"/>
          <w:szCs w:val="28"/>
        </w:rPr>
        <w:t>-202</w:t>
      </w:r>
      <w:r w:rsidR="00D13375" w:rsidRPr="00462176">
        <w:rPr>
          <w:sz w:val="28"/>
          <w:szCs w:val="28"/>
        </w:rPr>
        <w:t>5</w:t>
      </w:r>
      <w:r w:rsidRPr="00462176">
        <w:rPr>
          <w:sz w:val="28"/>
          <w:szCs w:val="28"/>
        </w:rPr>
        <w:t xml:space="preserve"> учебный год</w:t>
      </w:r>
      <w:r w:rsidRPr="00C43EE6">
        <w:rPr>
          <w:b/>
          <w:sz w:val="28"/>
          <w:szCs w:val="28"/>
        </w:rPr>
        <w:t xml:space="preserve">: </w:t>
      </w:r>
      <w:r w:rsidR="00D13375">
        <w:rPr>
          <w:b/>
          <w:sz w:val="28"/>
          <w:szCs w:val="28"/>
        </w:rPr>
        <w:t>«</w:t>
      </w:r>
      <w:r w:rsidR="00D13375" w:rsidRPr="00C43EE6">
        <w:rPr>
          <w:sz w:val="28"/>
          <w:szCs w:val="28"/>
        </w:rPr>
        <w:t>Повышение качества образования через внедрение современных педагогических технологий в учебно-воспитательный процесс в соответствии с требованиями обновлённого ФГОС</w:t>
      </w:r>
      <w:r w:rsidR="00D13375">
        <w:rPr>
          <w:sz w:val="28"/>
          <w:szCs w:val="28"/>
        </w:rPr>
        <w:t>»</w:t>
      </w:r>
      <w:r w:rsidR="00D13375" w:rsidRPr="00C43EE6">
        <w:rPr>
          <w:sz w:val="28"/>
          <w:szCs w:val="28"/>
        </w:rPr>
        <w:t>.</w:t>
      </w:r>
    </w:p>
    <w:p w:rsidR="00E55999" w:rsidRPr="00C43EE6" w:rsidRDefault="00E55999">
      <w:pPr>
        <w:spacing w:line="276" w:lineRule="auto"/>
        <w:ind w:left="837" w:right="306"/>
        <w:jc w:val="both"/>
        <w:rPr>
          <w:sz w:val="28"/>
          <w:szCs w:val="28"/>
        </w:rPr>
      </w:pPr>
    </w:p>
    <w:p w:rsidR="00E55999" w:rsidRPr="00C43EE6" w:rsidRDefault="00377423">
      <w:pPr>
        <w:pStyle w:val="a3"/>
        <w:spacing w:before="1" w:line="276" w:lineRule="auto"/>
        <w:ind w:right="306" w:firstLine="60"/>
        <w:jc w:val="both"/>
        <w:rPr>
          <w:sz w:val="28"/>
          <w:szCs w:val="28"/>
        </w:rPr>
      </w:pPr>
      <w:r w:rsidRPr="00C43EE6">
        <w:rPr>
          <w:b/>
          <w:sz w:val="28"/>
          <w:szCs w:val="28"/>
        </w:rPr>
        <w:t xml:space="preserve">Цель: </w:t>
      </w:r>
      <w:r w:rsidRPr="00C43EE6">
        <w:rPr>
          <w:sz w:val="28"/>
          <w:szCs w:val="28"/>
        </w:rPr>
        <w:t xml:space="preserve">совершенствование педагогического мастерства учителя, качества </w:t>
      </w:r>
      <w:r w:rsidRPr="00C43EE6">
        <w:rPr>
          <w:sz w:val="28"/>
          <w:szCs w:val="28"/>
        </w:rPr>
        <w:lastRenderedPageBreak/>
        <w:t>образовательной деятельности и успешности учащихся через использование системно-деятельностного</w:t>
      </w:r>
      <w:r w:rsidRPr="00C43EE6">
        <w:rPr>
          <w:spacing w:val="80"/>
          <w:sz w:val="28"/>
          <w:szCs w:val="28"/>
        </w:rPr>
        <w:t xml:space="preserve"> </w:t>
      </w:r>
      <w:r w:rsidRPr="00C43EE6">
        <w:rPr>
          <w:sz w:val="28"/>
          <w:szCs w:val="28"/>
        </w:rPr>
        <w:t>подхода в обучении.</w:t>
      </w:r>
    </w:p>
    <w:p w:rsidR="00E55999" w:rsidRPr="00C43EE6" w:rsidRDefault="00377423">
      <w:pPr>
        <w:pStyle w:val="Heading1"/>
        <w:spacing w:before="3"/>
        <w:rPr>
          <w:sz w:val="28"/>
          <w:szCs w:val="28"/>
        </w:rPr>
      </w:pPr>
      <w:r w:rsidRPr="00C43EE6">
        <w:rPr>
          <w:spacing w:val="-2"/>
          <w:sz w:val="28"/>
          <w:szCs w:val="28"/>
        </w:rPr>
        <w:t>Задачи:</w:t>
      </w:r>
    </w:p>
    <w:p w:rsidR="00E55999" w:rsidRPr="00C43EE6" w:rsidRDefault="00377423">
      <w:pPr>
        <w:pStyle w:val="a4"/>
        <w:numPr>
          <w:ilvl w:val="0"/>
          <w:numId w:val="1"/>
        </w:numPr>
        <w:tabs>
          <w:tab w:val="left" w:pos="1045"/>
        </w:tabs>
        <w:spacing w:before="39" w:line="276" w:lineRule="auto"/>
        <w:ind w:right="314" w:firstLine="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обновить педагогическую систему учителя на основе выделения сущности его опыта в технологии деятельностного обучения;</w:t>
      </w:r>
    </w:p>
    <w:p w:rsidR="00E55999" w:rsidRPr="00C43EE6" w:rsidRDefault="00377423">
      <w:pPr>
        <w:pStyle w:val="a4"/>
        <w:numPr>
          <w:ilvl w:val="0"/>
          <w:numId w:val="1"/>
        </w:numPr>
        <w:tabs>
          <w:tab w:val="left" w:pos="1081"/>
        </w:tabs>
        <w:spacing w:line="276" w:lineRule="auto"/>
        <w:ind w:right="312" w:firstLine="0"/>
        <w:jc w:val="both"/>
        <w:rPr>
          <w:sz w:val="28"/>
          <w:szCs w:val="28"/>
        </w:rPr>
      </w:pPr>
      <w:r w:rsidRPr="00C43EE6">
        <w:rPr>
          <w:sz w:val="28"/>
          <w:szCs w:val="28"/>
        </w:rPr>
        <w:t>способствовать формированию системы универсальных учебных действий средствами технологии деятельностного обучения;</w:t>
      </w:r>
    </w:p>
    <w:p w:rsidR="00E55999" w:rsidRPr="00D13375" w:rsidRDefault="00377423" w:rsidP="00D13375">
      <w:pPr>
        <w:pStyle w:val="a4"/>
        <w:numPr>
          <w:ilvl w:val="0"/>
          <w:numId w:val="1"/>
        </w:numPr>
        <w:tabs>
          <w:tab w:val="left" w:pos="997"/>
          <w:tab w:val="left" w:pos="1134"/>
        </w:tabs>
        <w:spacing w:line="278" w:lineRule="auto"/>
        <w:ind w:right="304" w:firstLine="0"/>
        <w:jc w:val="both"/>
        <w:rPr>
          <w:sz w:val="28"/>
          <w:szCs w:val="28"/>
        </w:rPr>
      </w:pPr>
      <w:r w:rsidRPr="00D13375">
        <w:rPr>
          <w:sz w:val="28"/>
          <w:szCs w:val="28"/>
        </w:rPr>
        <w:t xml:space="preserve">обеспечить методическое сопровождение реализации обновлённого ФГОС начального общего образования и основного общего образования; </w:t>
      </w:r>
    </w:p>
    <w:p w:rsidR="00E55999" w:rsidRPr="00C43EE6" w:rsidRDefault="00377423">
      <w:pPr>
        <w:pStyle w:val="a4"/>
        <w:numPr>
          <w:ilvl w:val="0"/>
          <w:numId w:val="1"/>
        </w:numPr>
        <w:tabs>
          <w:tab w:val="left" w:pos="997"/>
        </w:tabs>
        <w:spacing w:line="278" w:lineRule="auto"/>
        <w:ind w:right="304" w:firstLine="0"/>
        <w:jc w:val="both"/>
        <w:rPr>
          <w:sz w:val="28"/>
          <w:szCs w:val="28"/>
        </w:rPr>
      </w:pPr>
      <w:r w:rsidRPr="00D13375">
        <w:rPr>
          <w:sz w:val="28"/>
          <w:szCs w:val="28"/>
        </w:rPr>
        <w:t>содействовать полной реализации основных образовательных образовательной программ на основе стандартов нового поколения.</w:t>
      </w:r>
    </w:p>
    <w:sectPr w:rsidR="00E55999" w:rsidRPr="00C43EE6" w:rsidSect="00BD5285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13A"/>
    <w:multiLevelType w:val="hybridMultilevel"/>
    <w:tmpl w:val="217CD970"/>
    <w:lvl w:ilvl="0" w:tplc="409649CA">
      <w:start w:val="1"/>
      <w:numFmt w:val="decimal"/>
      <w:lvlText w:val="%1."/>
      <w:lvlJc w:val="left"/>
      <w:pPr>
        <w:ind w:left="83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23988">
      <w:numFmt w:val="bullet"/>
      <w:lvlText w:val="•"/>
      <w:lvlJc w:val="left"/>
      <w:pPr>
        <w:ind w:left="1848" w:hanging="540"/>
      </w:pPr>
      <w:rPr>
        <w:rFonts w:hint="default"/>
        <w:lang w:val="ru-RU" w:eastAsia="en-US" w:bidi="ar-SA"/>
      </w:rPr>
    </w:lvl>
    <w:lvl w:ilvl="2" w:tplc="5F98C056">
      <w:numFmt w:val="bullet"/>
      <w:lvlText w:val="•"/>
      <w:lvlJc w:val="left"/>
      <w:pPr>
        <w:ind w:left="2857" w:hanging="540"/>
      </w:pPr>
      <w:rPr>
        <w:rFonts w:hint="default"/>
        <w:lang w:val="ru-RU" w:eastAsia="en-US" w:bidi="ar-SA"/>
      </w:rPr>
    </w:lvl>
    <w:lvl w:ilvl="3" w:tplc="34BA2026">
      <w:numFmt w:val="bullet"/>
      <w:lvlText w:val="•"/>
      <w:lvlJc w:val="left"/>
      <w:pPr>
        <w:ind w:left="3865" w:hanging="540"/>
      </w:pPr>
      <w:rPr>
        <w:rFonts w:hint="default"/>
        <w:lang w:val="ru-RU" w:eastAsia="en-US" w:bidi="ar-SA"/>
      </w:rPr>
    </w:lvl>
    <w:lvl w:ilvl="4" w:tplc="93CC9458">
      <w:numFmt w:val="bullet"/>
      <w:lvlText w:val="•"/>
      <w:lvlJc w:val="left"/>
      <w:pPr>
        <w:ind w:left="4874" w:hanging="540"/>
      </w:pPr>
      <w:rPr>
        <w:rFonts w:hint="default"/>
        <w:lang w:val="ru-RU" w:eastAsia="en-US" w:bidi="ar-SA"/>
      </w:rPr>
    </w:lvl>
    <w:lvl w:ilvl="5" w:tplc="9CFABA3C">
      <w:numFmt w:val="bullet"/>
      <w:lvlText w:val="•"/>
      <w:lvlJc w:val="left"/>
      <w:pPr>
        <w:ind w:left="5883" w:hanging="540"/>
      </w:pPr>
      <w:rPr>
        <w:rFonts w:hint="default"/>
        <w:lang w:val="ru-RU" w:eastAsia="en-US" w:bidi="ar-SA"/>
      </w:rPr>
    </w:lvl>
    <w:lvl w:ilvl="6" w:tplc="2E34CB9C">
      <w:numFmt w:val="bullet"/>
      <w:lvlText w:val="•"/>
      <w:lvlJc w:val="left"/>
      <w:pPr>
        <w:ind w:left="6891" w:hanging="540"/>
      </w:pPr>
      <w:rPr>
        <w:rFonts w:hint="default"/>
        <w:lang w:val="ru-RU" w:eastAsia="en-US" w:bidi="ar-SA"/>
      </w:rPr>
    </w:lvl>
    <w:lvl w:ilvl="7" w:tplc="A34C07BC">
      <w:numFmt w:val="bullet"/>
      <w:lvlText w:val="•"/>
      <w:lvlJc w:val="left"/>
      <w:pPr>
        <w:ind w:left="7900" w:hanging="540"/>
      </w:pPr>
      <w:rPr>
        <w:rFonts w:hint="default"/>
        <w:lang w:val="ru-RU" w:eastAsia="en-US" w:bidi="ar-SA"/>
      </w:rPr>
    </w:lvl>
    <w:lvl w:ilvl="8" w:tplc="22FC8B10">
      <w:numFmt w:val="bullet"/>
      <w:lvlText w:val="•"/>
      <w:lvlJc w:val="left"/>
      <w:pPr>
        <w:ind w:left="8909" w:hanging="540"/>
      </w:pPr>
      <w:rPr>
        <w:rFonts w:hint="default"/>
        <w:lang w:val="ru-RU" w:eastAsia="en-US" w:bidi="ar-SA"/>
      </w:rPr>
    </w:lvl>
  </w:abstractNum>
  <w:abstractNum w:abstractNumId="1">
    <w:nsid w:val="05F94A22"/>
    <w:multiLevelType w:val="hybridMultilevel"/>
    <w:tmpl w:val="99584FCE"/>
    <w:lvl w:ilvl="0" w:tplc="EC4A878C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63B26">
      <w:start w:val="1"/>
      <w:numFmt w:val="bullet"/>
      <w:lvlText w:val="o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64BA2">
      <w:start w:val="1"/>
      <w:numFmt w:val="bullet"/>
      <w:lvlText w:val="▪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446B4">
      <w:start w:val="1"/>
      <w:numFmt w:val="bullet"/>
      <w:lvlText w:val="•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41352">
      <w:start w:val="1"/>
      <w:numFmt w:val="bullet"/>
      <w:lvlText w:val="o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4CF76">
      <w:start w:val="1"/>
      <w:numFmt w:val="bullet"/>
      <w:lvlText w:val="▪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E26">
      <w:start w:val="1"/>
      <w:numFmt w:val="bullet"/>
      <w:lvlText w:val="•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499D0">
      <w:start w:val="1"/>
      <w:numFmt w:val="bullet"/>
      <w:lvlText w:val="o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64A80">
      <w:start w:val="1"/>
      <w:numFmt w:val="bullet"/>
      <w:lvlText w:val="▪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F97878"/>
    <w:multiLevelType w:val="multilevel"/>
    <w:tmpl w:val="B7BAD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E3C49"/>
    <w:multiLevelType w:val="hybridMultilevel"/>
    <w:tmpl w:val="00B0B380"/>
    <w:lvl w:ilvl="0" w:tplc="B928A44E">
      <w:start w:val="1"/>
      <w:numFmt w:val="decimal"/>
      <w:lvlText w:val="%1."/>
      <w:lvlJc w:val="left"/>
      <w:pPr>
        <w:ind w:left="83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A54A4">
      <w:numFmt w:val="bullet"/>
      <w:lvlText w:val="•"/>
      <w:lvlJc w:val="left"/>
      <w:pPr>
        <w:ind w:left="1848" w:hanging="250"/>
      </w:pPr>
      <w:rPr>
        <w:rFonts w:hint="default"/>
        <w:lang w:val="ru-RU" w:eastAsia="en-US" w:bidi="ar-SA"/>
      </w:rPr>
    </w:lvl>
    <w:lvl w:ilvl="2" w:tplc="8CD42D9E">
      <w:numFmt w:val="bullet"/>
      <w:lvlText w:val="•"/>
      <w:lvlJc w:val="left"/>
      <w:pPr>
        <w:ind w:left="2857" w:hanging="250"/>
      </w:pPr>
      <w:rPr>
        <w:rFonts w:hint="default"/>
        <w:lang w:val="ru-RU" w:eastAsia="en-US" w:bidi="ar-SA"/>
      </w:rPr>
    </w:lvl>
    <w:lvl w:ilvl="3" w:tplc="71F42576">
      <w:numFmt w:val="bullet"/>
      <w:lvlText w:val="•"/>
      <w:lvlJc w:val="left"/>
      <w:pPr>
        <w:ind w:left="3865" w:hanging="250"/>
      </w:pPr>
      <w:rPr>
        <w:rFonts w:hint="default"/>
        <w:lang w:val="ru-RU" w:eastAsia="en-US" w:bidi="ar-SA"/>
      </w:rPr>
    </w:lvl>
    <w:lvl w:ilvl="4" w:tplc="7D70D62C">
      <w:numFmt w:val="bullet"/>
      <w:lvlText w:val="•"/>
      <w:lvlJc w:val="left"/>
      <w:pPr>
        <w:ind w:left="4874" w:hanging="250"/>
      </w:pPr>
      <w:rPr>
        <w:rFonts w:hint="default"/>
        <w:lang w:val="ru-RU" w:eastAsia="en-US" w:bidi="ar-SA"/>
      </w:rPr>
    </w:lvl>
    <w:lvl w:ilvl="5" w:tplc="E4680C4C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6" w:tplc="0C847D94">
      <w:numFmt w:val="bullet"/>
      <w:lvlText w:val="•"/>
      <w:lvlJc w:val="left"/>
      <w:pPr>
        <w:ind w:left="6891" w:hanging="250"/>
      </w:pPr>
      <w:rPr>
        <w:rFonts w:hint="default"/>
        <w:lang w:val="ru-RU" w:eastAsia="en-US" w:bidi="ar-SA"/>
      </w:rPr>
    </w:lvl>
    <w:lvl w:ilvl="7" w:tplc="23D04CEC">
      <w:numFmt w:val="bullet"/>
      <w:lvlText w:val="•"/>
      <w:lvlJc w:val="left"/>
      <w:pPr>
        <w:ind w:left="7900" w:hanging="250"/>
      </w:pPr>
      <w:rPr>
        <w:rFonts w:hint="default"/>
        <w:lang w:val="ru-RU" w:eastAsia="en-US" w:bidi="ar-SA"/>
      </w:rPr>
    </w:lvl>
    <w:lvl w:ilvl="8" w:tplc="8318D3B0">
      <w:numFmt w:val="bullet"/>
      <w:lvlText w:val="•"/>
      <w:lvlJc w:val="left"/>
      <w:pPr>
        <w:ind w:left="8909" w:hanging="250"/>
      </w:pPr>
      <w:rPr>
        <w:rFonts w:hint="default"/>
        <w:lang w:val="ru-RU" w:eastAsia="en-US" w:bidi="ar-SA"/>
      </w:rPr>
    </w:lvl>
  </w:abstractNum>
  <w:abstractNum w:abstractNumId="4">
    <w:nsid w:val="21B005F9"/>
    <w:multiLevelType w:val="hybridMultilevel"/>
    <w:tmpl w:val="9E3AAA30"/>
    <w:lvl w:ilvl="0" w:tplc="6184805A">
      <w:numFmt w:val="bullet"/>
      <w:lvlText w:val="-"/>
      <w:lvlJc w:val="left"/>
      <w:pPr>
        <w:ind w:left="837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BED8AE">
      <w:numFmt w:val="bullet"/>
      <w:lvlText w:val="•"/>
      <w:lvlJc w:val="left"/>
      <w:pPr>
        <w:ind w:left="1848" w:hanging="188"/>
      </w:pPr>
      <w:rPr>
        <w:rFonts w:hint="default"/>
        <w:lang w:val="ru-RU" w:eastAsia="en-US" w:bidi="ar-SA"/>
      </w:rPr>
    </w:lvl>
    <w:lvl w:ilvl="2" w:tplc="1666A2FE">
      <w:numFmt w:val="bullet"/>
      <w:lvlText w:val="•"/>
      <w:lvlJc w:val="left"/>
      <w:pPr>
        <w:ind w:left="2857" w:hanging="188"/>
      </w:pPr>
      <w:rPr>
        <w:rFonts w:hint="default"/>
        <w:lang w:val="ru-RU" w:eastAsia="en-US" w:bidi="ar-SA"/>
      </w:rPr>
    </w:lvl>
    <w:lvl w:ilvl="3" w:tplc="85C4267E">
      <w:numFmt w:val="bullet"/>
      <w:lvlText w:val="•"/>
      <w:lvlJc w:val="left"/>
      <w:pPr>
        <w:ind w:left="3865" w:hanging="188"/>
      </w:pPr>
      <w:rPr>
        <w:rFonts w:hint="default"/>
        <w:lang w:val="ru-RU" w:eastAsia="en-US" w:bidi="ar-SA"/>
      </w:rPr>
    </w:lvl>
    <w:lvl w:ilvl="4" w:tplc="FEEE9B4A">
      <w:numFmt w:val="bullet"/>
      <w:lvlText w:val="•"/>
      <w:lvlJc w:val="left"/>
      <w:pPr>
        <w:ind w:left="4874" w:hanging="188"/>
      </w:pPr>
      <w:rPr>
        <w:rFonts w:hint="default"/>
        <w:lang w:val="ru-RU" w:eastAsia="en-US" w:bidi="ar-SA"/>
      </w:rPr>
    </w:lvl>
    <w:lvl w:ilvl="5" w:tplc="16589EB8">
      <w:numFmt w:val="bullet"/>
      <w:lvlText w:val="•"/>
      <w:lvlJc w:val="left"/>
      <w:pPr>
        <w:ind w:left="5883" w:hanging="188"/>
      </w:pPr>
      <w:rPr>
        <w:rFonts w:hint="default"/>
        <w:lang w:val="ru-RU" w:eastAsia="en-US" w:bidi="ar-SA"/>
      </w:rPr>
    </w:lvl>
    <w:lvl w:ilvl="6" w:tplc="8F346906">
      <w:numFmt w:val="bullet"/>
      <w:lvlText w:val="•"/>
      <w:lvlJc w:val="left"/>
      <w:pPr>
        <w:ind w:left="6891" w:hanging="188"/>
      </w:pPr>
      <w:rPr>
        <w:rFonts w:hint="default"/>
        <w:lang w:val="ru-RU" w:eastAsia="en-US" w:bidi="ar-SA"/>
      </w:rPr>
    </w:lvl>
    <w:lvl w:ilvl="7" w:tplc="A08C98AE">
      <w:numFmt w:val="bullet"/>
      <w:lvlText w:val="•"/>
      <w:lvlJc w:val="left"/>
      <w:pPr>
        <w:ind w:left="7900" w:hanging="188"/>
      </w:pPr>
      <w:rPr>
        <w:rFonts w:hint="default"/>
        <w:lang w:val="ru-RU" w:eastAsia="en-US" w:bidi="ar-SA"/>
      </w:rPr>
    </w:lvl>
    <w:lvl w:ilvl="8" w:tplc="DE54E654">
      <w:numFmt w:val="bullet"/>
      <w:lvlText w:val="•"/>
      <w:lvlJc w:val="left"/>
      <w:pPr>
        <w:ind w:left="8909" w:hanging="188"/>
      </w:pPr>
      <w:rPr>
        <w:rFonts w:hint="default"/>
        <w:lang w:val="ru-RU" w:eastAsia="en-US" w:bidi="ar-SA"/>
      </w:rPr>
    </w:lvl>
  </w:abstractNum>
  <w:abstractNum w:abstractNumId="5">
    <w:nsid w:val="26751CE0"/>
    <w:multiLevelType w:val="multilevel"/>
    <w:tmpl w:val="CA026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966D5"/>
    <w:multiLevelType w:val="hybridMultilevel"/>
    <w:tmpl w:val="A006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22F6F"/>
    <w:multiLevelType w:val="hybridMultilevel"/>
    <w:tmpl w:val="E6FAC460"/>
    <w:lvl w:ilvl="0" w:tplc="2708A17C">
      <w:numFmt w:val="bullet"/>
      <w:lvlText w:val="–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08844">
      <w:numFmt w:val="bullet"/>
      <w:lvlText w:val="-"/>
      <w:lvlJc w:val="left"/>
      <w:pPr>
        <w:ind w:left="83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B2B98E">
      <w:numFmt w:val="bullet"/>
      <w:lvlText w:val="•"/>
      <w:lvlJc w:val="left"/>
      <w:pPr>
        <w:ind w:left="2857" w:hanging="560"/>
      </w:pPr>
      <w:rPr>
        <w:rFonts w:hint="default"/>
        <w:lang w:val="ru-RU" w:eastAsia="en-US" w:bidi="ar-SA"/>
      </w:rPr>
    </w:lvl>
    <w:lvl w:ilvl="3" w:tplc="EB26D968">
      <w:numFmt w:val="bullet"/>
      <w:lvlText w:val="•"/>
      <w:lvlJc w:val="left"/>
      <w:pPr>
        <w:ind w:left="3865" w:hanging="560"/>
      </w:pPr>
      <w:rPr>
        <w:rFonts w:hint="default"/>
        <w:lang w:val="ru-RU" w:eastAsia="en-US" w:bidi="ar-SA"/>
      </w:rPr>
    </w:lvl>
    <w:lvl w:ilvl="4" w:tplc="F15CDE22">
      <w:numFmt w:val="bullet"/>
      <w:lvlText w:val="•"/>
      <w:lvlJc w:val="left"/>
      <w:pPr>
        <w:ind w:left="4874" w:hanging="560"/>
      </w:pPr>
      <w:rPr>
        <w:rFonts w:hint="default"/>
        <w:lang w:val="ru-RU" w:eastAsia="en-US" w:bidi="ar-SA"/>
      </w:rPr>
    </w:lvl>
    <w:lvl w:ilvl="5" w:tplc="5824E95E">
      <w:numFmt w:val="bullet"/>
      <w:lvlText w:val="•"/>
      <w:lvlJc w:val="left"/>
      <w:pPr>
        <w:ind w:left="5883" w:hanging="560"/>
      </w:pPr>
      <w:rPr>
        <w:rFonts w:hint="default"/>
        <w:lang w:val="ru-RU" w:eastAsia="en-US" w:bidi="ar-SA"/>
      </w:rPr>
    </w:lvl>
    <w:lvl w:ilvl="6" w:tplc="3BFA2F36">
      <w:numFmt w:val="bullet"/>
      <w:lvlText w:val="•"/>
      <w:lvlJc w:val="left"/>
      <w:pPr>
        <w:ind w:left="6891" w:hanging="560"/>
      </w:pPr>
      <w:rPr>
        <w:rFonts w:hint="default"/>
        <w:lang w:val="ru-RU" w:eastAsia="en-US" w:bidi="ar-SA"/>
      </w:rPr>
    </w:lvl>
    <w:lvl w:ilvl="7" w:tplc="B9A6A214">
      <w:numFmt w:val="bullet"/>
      <w:lvlText w:val="•"/>
      <w:lvlJc w:val="left"/>
      <w:pPr>
        <w:ind w:left="7900" w:hanging="560"/>
      </w:pPr>
      <w:rPr>
        <w:rFonts w:hint="default"/>
        <w:lang w:val="ru-RU" w:eastAsia="en-US" w:bidi="ar-SA"/>
      </w:rPr>
    </w:lvl>
    <w:lvl w:ilvl="8" w:tplc="71D204BC">
      <w:numFmt w:val="bullet"/>
      <w:lvlText w:val="•"/>
      <w:lvlJc w:val="left"/>
      <w:pPr>
        <w:ind w:left="8909" w:hanging="560"/>
      </w:pPr>
      <w:rPr>
        <w:rFonts w:hint="default"/>
        <w:lang w:val="ru-RU" w:eastAsia="en-US" w:bidi="ar-SA"/>
      </w:rPr>
    </w:lvl>
  </w:abstractNum>
  <w:abstractNum w:abstractNumId="8">
    <w:nsid w:val="330348F4"/>
    <w:multiLevelType w:val="hybridMultilevel"/>
    <w:tmpl w:val="31A63140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>
    <w:nsid w:val="36866C51"/>
    <w:multiLevelType w:val="hybridMultilevel"/>
    <w:tmpl w:val="3F5E73F2"/>
    <w:lvl w:ilvl="0" w:tplc="9474AD7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000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ECA7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E42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21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06A1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88D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4CA3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D69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D35879"/>
    <w:multiLevelType w:val="multilevel"/>
    <w:tmpl w:val="ABC4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E6AE9"/>
    <w:multiLevelType w:val="hybridMultilevel"/>
    <w:tmpl w:val="697AD7E0"/>
    <w:lvl w:ilvl="0" w:tplc="2DBE5B8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A8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2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22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CC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6B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6A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47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E66756"/>
    <w:multiLevelType w:val="hybridMultilevel"/>
    <w:tmpl w:val="24868642"/>
    <w:lvl w:ilvl="0" w:tplc="13B68FDE">
      <w:start w:val="5"/>
      <w:numFmt w:val="decimal"/>
      <w:lvlText w:val="%1."/>
      <w:lvlJc w:val="left"/>
      <w:pPr>
        <w:ind w:left="10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4B6D6">
      <w:start w:val="1"/>
      <w:numFmt w:val="decimal"/>
      <w:lvlText w:val="%2."/>
      <w:lvlJc w:val="left"/>
      <w:pPr>
        <w:ind w:left="83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BE4A04">
      <w:numFmt w:val="bullet"/>
      <w:lvlText w:val="•"/>
      <w:lvlJc w:val="left"/>
      <w:pPr>
        <w:ind w:left="2174" w:hanging="375"/>
      </w:pPr>
      <w:rPr>
        <w:rFonts w:hint="default"/>
        <w:lang w:val="ru-RU" w:eastAsia="en-US" w:bidi="ar-SA"/>
      </w:rPr>
    </w:lvl>
    <w:lvl w:ilvl="3" w:tplc="DE1EB97E">
      <w:numFmt w:val="bullet"/>
      <w:lvlText w:val="•"/>
      <w:lvlJc w:val="left"/>
      <w:pPr>
        <w:ind w:left="3268" w:hanging="375"/>
      </w:pPr>
      <w:rPr>
        <w:rFonts w:hint="default"/>
        <w:lang w:val="ru-RU" w:eastAsia="en-US" w:bidi="ar-SA"/>
      </w:rPr>
    </w:lvl>
    <w:lvl w:ilvl="4" w:tplc="CC34A02E">
      <w:numFmt w:val="bullet"/>
      <w:lvlText w:val="•"/>
      <w:lvlJc w:val="left"/>
      <w:pPr>
        <w:ind w:left="4362" w:hanging="375"/>
      </w:pPr>
      <w:rPr>
        <w:rFonts w:hint="default"/>
        <w:lang w:val="ru-RU" w:eastAsia="en-US" w:bidi="ar-SA"/>
      </w:rPr>
    </w:lvl>
    <w:lvl w:ilvl="5" w:tplc="A5728388">
      <w:numFmt w:val="bullet"/>
      <w:lvlText w:val="•"/>
      <w:lvlJc w:val="left"/>
      <w:pPr>
        <w:ind w:left="5456" w:hanging="375"/>
      </w:pPr>
      <w:rPr>
        <w:rFonts w:hint="default"/>
        <w:lang w:val="ru-RU" w:eastAsia="en-US" w:bidi="ar-SA"/>
      </w:rPr>
    </w:lvl>
    <w:lvl w:ilvl="6" w:tplc="60C6ECF6">
      <w:numFmt w:val="bullet"/>
      <w:lvlText w:val="•"/>
      <w:lvlJc w:val="left"/>
      <w:pPr>
        <w:ind w:left="6550" w:hanging="375"/>
      </w:pPr>
      <w:rPr>
        <w:rFonts w:hint="default"/>
        <w:lang w:val="ru-RU" w:eastAsia="en-US" w:bidi="ar-SA"/>
      </w:rPr>
    </w:lvl>
    <w:lvl w:ilvl="7" w:tplc="2356F73A">
      <w:numFmt w:val="bullet"/>
      <w:lvlText w:val="•"/>
      <w:lvlJc w:val="left"/>
      <w:pPr>
        <w:ind w:left="7644" w:hanging="375"/>
      </w:pPr>
      <w:rPr>
        <w:rFonts w:hint="default"/>
        <w:lang w:val="ru-RU" w:eastAsia="en-US" w:bidi="ar-SA"/>
      </w:rPr>
    </w:lvl>
    <w:lvl w:ilvl="8" w:tplc="0FC6847C">
      <w:numFmt w:val="bullet"/>
      <w:lvlText w:val="•"/>
      <w:lvlJc w:val="left"/>
      <w:pPr>
        <w:ind w:left="8738" w:hanging="375"/>
      </w:pPr>
      <w:rPr>
        <w:rFonts w:hint="default"/>
        <w:lang w:val="ru-RU" w:eastAsia="en-US" w:bidi="ar-SA"/>
      </w:rPr>
    </w:lvl>
  </w:abstractNum>
  <w:abstractNum w:abstractNumId="13">
    <w:nsid w:val="55F31DAB"/>
    <w:multiLevelType w:val="hybridMultilevel"/>
    <w:tmpl w:val="A4943564"/>
    <w:lvl w:ilvl="0" w:tplc="C854D3BA">
      <w:numFmt w:val="bullet"/>
      <w:lvlText w:val="•"/>
      <w:lvlJc w:val="left"/>
      <w:pPr>
        <w:ind w:left="837" w:hanging="3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76FA5C">
      <w:start w:val="1"/>
      <w:numFmt w:val="upperRoman"/>
      <w:lvlText w:val="%2."/>
      <w:lvlJc w:val="left"/>
      <w:pPr>
        <w:ind w:left="8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34018BA">
      <w:start w:val="1"/>
      <w:numFmt w:val="decimal"/>
      <w:lvlText w:val="%3."/>
      <w:lvlJc w:val="left"/>
      <w:pPr>
        <w:ind w:left="101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3" w:tplc="FBA0EB94">
      <w:numFmt w:val="bullet"/>
      <w:lvlText w:val="•"/>
      <w:lvlJc w:val="left"/>
      <w:pPr>
        <w:ind w:left="3221" w:hanging="182"/>
      </w:pPr>
      <w:rPr>
        <w:rFonts w:hint="default"/>
        <w:lang w:val="ru-RU" w:eastAsia="en-US" w:bidi="ar-SA"/>
      </w:rPr>
    </w:lvl>
    <w:lvl w:ilvl="4" w:tplc="4B1E30C6">
      <w:numFmt w:val="bullet"/>
      <w:lvlText w:val="•"/>
      <w:lvlJc w:val="left"/>
      <w:pPr>
        <w:ind w:left="4322" w:hanging="182"/>
      </w:pPr>
      <w:rPr>
        <w:rFonts w:hint="default"/>
        <w:lang w:val="ru-RU" w:eastAsia="en-US" w:bidi="ar-SA"/>
      </w:rPr>
    </w:lvl>
    <w:lvl w:ilvl="5" w:tplc="A94E8F18">
      <w:numFmt w:val="bullet"/>
      <w:lvlText w:val="•"/>
      <w:lvlJc w:val="left"/>
      <w:pPr>
        <w:ind w:left="5422" w:hanging="182"/>
      </w:pPr>
      <w:rPr>
        <w:rFonts w:hint="default"/>
        <w:lang w:val="ru-RU" w:eastAsia="en-US" w:bidi="ar-SA"/>
      </w:rPr>
    </w:lvl>
    <w:lvl w:ilvl="6" w:tplc="2B165112">
      <w:numFmt w:val="bullet"/>
      <w:lvlText w:val="•"/>
      <w:lvlJc w:val="left"/>
      <w:pPr>
        <w:ind w:left="6523" w:hanging="182"/>
      </w:pPr>
      <w:rPr>
        <w:rFonts w:hint="default"/>
        <w:lang w:val="ru-RU" w:eastAsia="en-US" w:bidi="ar-SA"/>
      </w:rPr>
    </w:lvl>
    <w:lvl w:ilvl="7" w:tplc="837CD4C6">
      <w:numFmt w:val="bullet"/>
      <w:lvlText w:val="•"/>
      <w:lvlJc w:val="left"/>
      <w:pPr>
        <w:ind w:left="7624" w:hanging="182"/>
      </w:pPr>
      <w:rPr>
        <w:rFonts w:hint="default"/>
        <w:lang w:val="ru-RU" w:eastAsia="en-US" w:bidi="ar-SA"/>
      </w:rPr>
    </w:lvl>
    <w:lvl w:ilvl="8" w:tplc="6DB89C08">
      <w:numFmt w:val="bullet"/>
      <w:lvlText w:val="•"/>
      <w:lvlJc w:val="left"/>
      <w:pPr>
        <w:ind w:left="8724" w:hanging="182"/>
      </w:pPr>
      <w:rPr>
        <w:rFonts w:hint="default"/>
        <w:lang w:val="ru-RU" w:eastAsia="en-US" w:bidi="ar-SA"/>
      </w:rPr>
    </w:lvl>
  </w:abstractNum>
  <w:abstractNum w:abstractNumId="14">
    <w:nsid w:val="786D5084"/>
    <w:multiLevelType w:val="hybridMultilevel"/>
    <w:tmpl w:val="4888029A"/>
    <w:lvl w:ilvl="0" w:tplc="09EC12FA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22CC6">
      <w:start w:val="1"/>
      <w:numFmt w:val="decimal"/>
      <w:lvlText w:val="%2."/>
      <w:lvlJc w:val="left"/>
      <w:pPr>
        <w:ind w:left="19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7CC0E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2924CC5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7F4C0EF0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7C2AE25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56462E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B3EAA18C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0B5AF57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5">
    <w:nsid w:val="796A21AA"/>
    <w:multiLevelType w:val="hybridMultilevel"/>
    <w:tmpl w:val="672444D4"/>
    <w:lvl w:ilvl="0" w:tplc="CFCA3476">
      <w:numFmt w:val="bullet"/>
      <w:lvlText w:val=""/>
      <w:lvlJc w:val="left"/>
      <w:pPr>
        <w:ind w:left="2022" w:hanging="11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C6946">
      <w:numFmt w:val="bullet"/>
      <w:lvlText w:val="•"/>
      <w:lvlJc w:val="left"/>
      <w:pPr>
        <w:ind w:left="2910" w:hanging="1186"/>
      </w:pPr>
      <w:rPr>
        <w:rFonts w:hint="default"/>
        <w:lang w:val="ru-RU" w:eastAsia="en-US" w:bidi="ar-SA"/>
      </w:rPr>
    </w:lvl>
    <w:lvl w:ilvl="2" w:tplc="14EC0A2E">
      <w:numFmt w:val="bullet"/>
      <w:lvlText w:val="•"/>
      <w:lvlJc w:val="left"/>
      <w:pPr>
        <w:ind w:left="3801" w:hanging="1186"/>
      </w:pPr>
      <w:rPr>
        <w:rFonts w:hint="default"/>
        <w:lang w:val="ru-RU" w:eastAsia="en-US" w:bidi="ar-SA"/>
      </w:rPr>
    </w:lvl>
    <w:lvl w:ilvl="3" w:tplc="E5F8DDC4">
      <w:numFmt w:val="bullet"/>
      <w:lvlText w:val="•"/>
      <w:lvlJc w:val="left"/>
      <w:pPr>
        <w:ind w:left="4691" w:hanging="1186"/>
      </w:pPr>
      <w:rPr>
        <w:rFonts w:hint="default"/>
        <w:lang w:val="ru-RU" w:eastAsia="en-US" w:bidi="ar-SA"/>
      </w:rPr>
    </w:lvl>
    <w:lvl w:ilvl="4" w:tplc="32763E1E">
      <w:numFmt w:val="bullet"/>
      <w:lvlText w:val="•"/>
      <w:lvlJc w:val="left"/>
      <w:pPr>
        <w:ind w:left="5582" w:hanging="1186"/>
      </w:pPr>
      <w:rPr>
        <w:rFonts w:hint="default"/>
        <w:lang w:val="ru-RU" w:eastAsia="en-US" w:bidi="ar-SA"/>
      </w:rPr>
    </w:lvl>
    <w:lvl w:ilvl="5" w:tplc="6B66B5CA">
      <w:numFmt w:val="bullet"/>
      <w:lvlText w:val="•"/>
      <w:lvlJc w:val="left"/>
      <w:pPr>
        <w:ind w:left="6473" w:hanging="1186"/>
      </w:pPr>
      <w:rPr>
        <w:rFonts w:hint="default"/>
        <w:lang w:val="ru-RU" w:eastAsia="en-US" w:bidi="ar-SA"/>
      </w:rPr>
    </w:lvl>
    <w:lvl w:ilvl="6" w:tplc="7424EED6">
      <w:numFmt w:val="bullet"/>
      <w:lvlText w:val="•"/>
      <w:lvlJc w:val="left"/>
      <w:pPr>
        <w:ind w:left="7363" w:hanging="1186"/>
      </w:pPr>
      <w:rPr>
        <w:rFonts w:hint="default"/>
        <w:lang w:val="ru-RU" w:eastAsia="en-US" w:bidi="ar-SA"/>
      </w:rPr>
    </w:lvl>
    <w:lvl w:ilvl="7" w:tplc="51861552">
      <w:numFmt w:val="bullet"/>
      <w:lvlText w:val="•"/>
      <w:lvlJc w:val="left"/>
      <w:pPr>
        <w:ind w:left="8254" w:hanging="1186"/>
      </w:pPr>
      <w:rPr>
        <w:rFonts w:hint="default"/>
        <w:lang w:val="ru-RU" w:eastAsia="en-US" w:bidi="ar-SA"/>
      </w:rPr>
    </w:lvl>
    <w:lvl w:ilvl="8" w:tplc="2BFE33B6">
      <w:numFmt w:val="bullet"/>
      <w:lvlText w:val="•"/>
      <w:lvlJc w:val="left"/>
      <w:pPr>
        <w:ind w:left="9145" w:hanging="1186"/>
      </w:pPr>
      <w:rPr>
        <w:rFonts w:hint="default"/>
        <w:lang w:val="ru-RU" w:eastAsia="en-US" w:bidi="ar-SA"/>
      </w:rPr>
    </w:lvl>
  </w:abstractNum>
  <w:abstractNum w:abstractNumId="16">
    <w:nsid w:val="7BAD7177"/>
    <w:multiLevelType w:val="hybridMultilevel"/>
    <w:tmpl w:val="67BC1298"/>
    <w:lvl w:ilvl="0" w:tplc="AB184764">
      <w:numFmt w:val="bullet"/>
      <w:lvlText w:val="•"/>
      <w:lvlJc w:val="left"/>
      <w:pPr>
        <w:ind w:left="83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09A10">
      <w:numFmt w:val="bullet"/>
      <w:lvlText w:val="•"/>
      <w:lvlJc w:val="left"/>
      <w:pPr>
        <w:ind w:left="1848" w:hanging="209"/>
      </w:pPr>
      <w:rPr>
        <w:rFonts w:hint="default"/>
        <w:lang w:val="ru-RU" w:eastAsia="en-US" w:bidi="ar-SA"/>
      </w:rPr>
    </w:lvl>
    <w:lvl w:ilvl="2" w:tplc="BD8E819A">
      <w:numFmt w:val="bullet"/>
      <w:lvlText w:val="•"/>
      <w:lvlJc w:val="left"/>
      <w:pPr>
        <w:ind w:left="2857" w:hanging="209"/>
      </w:pPr>
      <w:rPr>
        <w:rFonts w:hint="default"/>
        <w:lang w:val="ru-RU" w:eastAsia="en-US" w:bidi="ar-SA"/>
      </w:rPr>
    </w:lvl>
    <w:lvl w:ilvl="3" w:tplc="7960E29C">
      <w:numFmt w:val="bullet"/>
      <w:lvlText w:val="•"/>
      <w:lvlJc w:val="left"/>
      <w:pPr>
        <w:ind w:left="3865" w:hanging="209"/>
      </w:pPr>
      <w:rPr>
        <w:rFonts w:hint="default"/>
        <w:lang w:val="ru-RU" w:eastAsia="en-US" w:bidi="ar-SA"/>
      </w:rPr>
    </w:lvl>
    <w:lvl w:ilvl="4" w:tplc="2752E390">
      <w:numFmt w:val="bullet"/>
      <w:lvlText w:val="•"/>
      <w:lvlJc w:val="left"/>
      <w:pPr>
        <w:ind w:left="4874" w:hanging="209"/>
      </w:pPr>
      <w:rPr>
        <w:rFonts w:hint="default"/>
        <w:lang w:val="ru-RU" w:eastAsia="en-US" w:bidi="ar-SA"/>
      </w:rPr>
    </w:lvl>
    <w:lvl w:ilvl="5" w:tplc="9E48BEC2">
      <w:numFmt w:val="bullet"/>
      <w:lvlText w:val="•"/>
      <w:lvlJc w:val="left"/>
      <w:pPr>
        <w:ind w:left="5883" w:hanging="209"/>
      </w:pPr>
      <w:rPr>
        <w:rFonts w:hint="default"/>
        <w:lang w:val="ru-RU" w:eastAsia="en-US" w:bidi="ar-SA"/>
      </w:rPr>
    </w:lvl>
    <w:lvl w:ilvl="6" w:tplc="B5782A2E">
      <w:numFmt w:val="bullet"/>
      <w:lvlText w:val="•"/>
      <w:lvlJc w:val="left"/>
      <w:pPr>
        <w:ind w:left="6891" w:hanging="209"/>
      </w:pPr>
      <w:rPr>
        <w:rFonts w:hint="default"/>
        <w:lang w:val="ru-RU" w:eastAsia="en-US" w:bidi="ar-SA"/>
      </w:rPr>
    </w:lvl>
    <w:lvl w:ilvl="7" w:tplc="B39A9574">
      <w:numFmt w:val="bullet"/>
      <w:lvlText w:val="•"/>
      <w:lvlJc w:val="left"/>
      <w:pPr>
        <w:ind w:left="7900" w:hanging="209"/>
      </w:pPr>
      <w:rPr>
        <w:rFonts w:hint="default"/>
        <w:lang w:val="ru-RU" w:eastAsia="en-US" w:bidi="ar-SA"/>
      </w:rPr>
    </w:lvl>
    <w:lvl w:ilvl="8" w:tplc="FBC08EB6">
      <w:numFmt w:val="bullet"/>
      <w:lvlText w:val="•"/>
      <w:lvlJc w:val="left"/>
      <w:pPr>
        <w:ind w:left="8909" w:hanging="20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5999"/>
    <w:rsid w:val="00027539"/>
    <w:rsid w:val="003356CD"/>
    <w:rsid w:val="003725E4"/>
    <w:rsid w:val="00377423"/>
    <w:rsid w:val="0037759D"/>
    <w:rsid w:val="003D738C"/>
    <w:rsid w:val="00403167"/>
    <w:rsid w:val="00462176"/>
    <w:rsid w:val="005745EE"/>
    <w:rsid w:val="005F6F38"/>
    <w:rsid w:val="0065596E"/>
    <w:rsid w:val="00746C3F"/>
    <w:rsid w:val="00787D24"/>
    <w:rsid w:val="007A726B"/>
    <w:rsid w:val="007F25DF"/>
    <w:rsid w:val="00805962"/>
    <w:rsid w:val="00866AAC"/>
    <w:rsid w:val="00970457"/>
    <w:rsid w:val="00A6405A"/>
    <w:rsid w:val="00AA0A60"/>
    <w:rsid w:val="00AA5E71"/>
    <w:rsid w:val="00AC47A4"/>
    <w:rsid w:val="00BD5285"/>
    <w:rsid w:val="00BE49FB"/>
    <w:rsid w:val="00C43EE6"/>
    <w:rsid w:val="00D13375"/>
    <w:rsid w:val="00D60E62"/>
    <w:rsid w:val="00DD0545"/>
    <w:rsid w:val="00E31610"/>
    <w:rsid w:val="00E517D8"/>
    <w:rsid w:val="00E55999"/>
    <w:rsid w:val="00E72D75"/>
    <w:rsid w:val="00EA27A7"/>
    <w:rsid w:val="00F64626"/>
    <w:rsid w:val="00F91A47"/>
    <w:rsid w:val="00FB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999"/>
    <w:pPr>
      <w:ind w:left="83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5999"/>
    <w:pPr>
      <w:ind w:left="83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55999"/>
    <w:pPr>
      <w:ind w:left="837"/>
    </w:pPr>
  </w:style>
  <w:style w:type="paragraph" w:customStyle="1" w:styleId="TableParagraph">
    <w:name w:val="Table Paragraph"/>
    <w:basedOn w:val="a"/>
    <w:uiPriority w:val="1"/>
    <w:qFormat/>
    <w:rsid w:val="00E55999"/>
    <w:pPr>
      <w:ind w:left="104"/>
    </w:pPr>
  </w:style>
  <w:style w:type="table" w:styleId="a5">
    <w:name w:val="Table Grid"/>
    <w:basedOn w:val="a1"/>
    <w:uiPriority w:val="59"/>
    <w:rsid w:val="003D738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356C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6">
    <w:name w:val="c6"/>
    <w:basedOn w:val="a0"/>
    <w:rsid w:val="00DD0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7F100-BC2D-44E8-8FAA-F5B042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annaa</cp:lastModifiedBy>
  <cp:revision>11</cp:revision>
  <dcterms:created xsi:type="dcterms:W3CDTF">2024-06-02T13:50:00Z</dcterms:created>
  <dcterms:modified xsi:type="dcterms:W3CDTF">2024-06-18T02:05:00Z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Office Word 2007</vt:lpwstr>
  </property>
</Properties>
</file>